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8F7" w:rsidRPr="007032A6" w:rsidRDefault="00B218F7" w:rsidP="00B218F7">
      <w:pPr>
        <w:pStyle w:val="a3"/>
        <w:jc w:val="center"/>
        <w:rPr>
          <w:sz w:val="24"/>
          <w:szCs w:val="24"/>
        </w:rPr>
      </w:pPr>
      <w:bookmarkStart w:id="0" w:name="_GoBack"/>
      <w:bookmarkEnd w:id="0"/>
    </w:p>
    <w:p w:rsidR="0045229E" w:rsidRPr="007032A6" w:rsidRDefault="0045229E" w:rsidP="0045229E">
      <w:pPr>
        <w:pStyle w:val="a3"/>
        <w:jc w:val="center"/>
        <w:rPr>
          <w:sz w:val="24"/>
          <w:szCs w:val="24"/>
        </w:rPr>
      </w:pPr>
      <w:r w:rsidRPr="007032A6">
        <w:rPr>
          <w:sz w:val="24"/>
          <w:szCs w:val="24"/>
        </w:rPr>
        <w:t xml:space="preserve">Информация </w:t>
      </w:r>
    </w:p>
    <w:p w:rsidR="00464924" w:rsidRPr="007032A6" w:rsidRDefault="0045229E" w:rsidP="0045229E">
      <w:pPr>
        <w:pStyle w:val="a3"/>
        <w:jc w:val="center"/>
        <w:rPr>
          <w:sz w:val="24"/>
          <w:szCs w:val="24"/>
        </w:rPr>
      </w:pPr>
      <w:r w:rsidRPr="007032A6">
        <w:rPr>
          <w:sz w:val="24"/>
          <w:szCs w:val="24"/>
        </w:rPr>
        <w:t>о результатах экспертно-аналитического мероприятия</w:t>
      </w:r>
    </w:p>
    <w:p w:rsidR="0045229E" w:rsidRPr="007032A6" w:rsidRDefault="0045229E" w:rsidP="0045229E">
      <w:pPr>
        <w:pStyle w:val="a3"/>
        <w:jc w:val="center"/>
        <w:rPr>
          <w:sz w:val="24"/>
          <w:szCs w:val="24"/>
        </w:rPr>
      </w:pPr>
      <w:r w:rsidRPr="007032A6">
        <w:rPr>
          <w:sz w:val="24"/>
          <w:szCs w:val="24"/>
        </w:rPr>
        <w:t xml:space="preserve">«Анализ </w:t>
      </w:r>
      <w:r w:rsidR="00A35BB7">
        <w:rPr>
          <w:sz w:val="24"/>
          <w:szCs w:val="24"/>
        </w:rPr>
        <w:t>о</w:t>
      </w:r>
      <w:r w:rsidR="00A35BB7" w:rsidRPr="00A35BB7">
        <w:rPr>
          <w:sz w:val="24"/>
          <w:szCs w:val="24"/>
        </w:rPr>
        <w:t>тчет</w:t>
      </w:r>
      <w:r w:rsidR="00A35BB7">
        <w:rPr>
          <w:sz w:val="24"/>
          <w:szCs w:val="24"/>
        </w:rPr>
        <w:t>а</w:t>
      </w:r>
      <w:r w:rsidR="00A35BB7" w:rsidRPr="00A35BB7">
        <w:rPr>
          <w:sz w:val="24"/>
          <w:szCs w:val="24"/>
        </w:rPr>
        <w:t xml:space="preserve"> </w:t>
      </w:r>
      <w:r w:rsidR="00A35BB7">
        <w:rPr>
          <w:sz w:val="24"/>
          <w:szCs w:val="24"/>
        </w:rPr>
        <w:t>«О</w:t>
      </w:r>
      <w:r w:rsidR="00A35BB7" w:rsidRPr="00A35BB7">
        <w:rPr>
          <w:sz w:val="24"/>
          <w:szCs w:val="24"/>
        </w:rPr>
        <w:t>б исполнении бюджета за первое полугодие 2026 го</w:t>
      </w:r>
      <w:r w:rsidR="00A35BB7">
        <w:rPr>
          <w:sz w:val="24"/>
          <w:szCs w:val="24"/>
        </w:rPr>
        <w:t>да</w:t>
      </w:r>
      <w:r w:rsidR="00A35BB7" w:rsidRPr="00A35BB7">
        <w:rPr>
          <w:sz w:val="24"/>
          <w:szCs w:val="24"/>
        </w:rPr>
        <w:t>»</w:t>
      </w:r>
      <w:r w:rsidR="00A35BB7">
        <w:rPr>
          <w:sz w:val="24"/>
          <w:szCs w:val="24"/>
        </w:rPr>
        <w:t xml:space="preserve"> </w:t>
      </w:r>
      <w:r w:rsidR="00510933" w:rsidRPr="007032A6">
        <w:rPr>
          <w:sz w:val="24"/>
          <w:szCs w:val="24"/>
        </w:rPr>
        <w:t>Центральны</w:t>
      </w:r>
      <w:r w:rsidR="00A35BB7">
        <w:rPr>
          <w:sz w:val="24"/>
          <w:szCs w:val="24"/>
        </w:rPr>
        <w:t>м</w:t>
      </w:r>
      <w:r w:rsidRPr="007032A6">
        <w:rPr>
          <w:sz w:val="24"/>
          <w:szCs w:val="24"/>
        </w:rPr>
        <w:t xml:space="preserve"> сельсовет</w:t>
      </w:r>
      <w:r w:rsidR="00A35BB7">
        <w:rPr>
          <w:sz w:val="24"/>
          <w:szCs w:val="24"/>
        </w:rPr>
        <w:t>ом</w:t>
      </w:r>
      <w:r w:rsidRPr="007032A6">
        <w:rPr>
          <w:sz w:val="24"/>
          <w:szCs w:val="24"/>
        </w:rPr>
        <w:t xml:space="preserve"> </w:t>
      </w:r>
      <w:proofErr w:type="spellStart"/>
      <w:r w:rsidR="009D0104" w:rsidRPr="007032A6">
        <w:rPr>
          <w:sz w:val="24"/>
          <w:szCs w:val="24"/>
        </w:rPr>
        <w:t>Ро</w:t>
      </w:r>
      <w:r w:rsidR="00A35BB7">
        <w:rPr>
          <w:sz w:val="24"/>
          <w:szCs w:val="24"/>
        </w:rPr>
        <w:t>динского</w:t>
      </w:r>
      <w:proofErr w:type="spellEnd"/>
      <w:r w:rsidR="00A35BB7">
        <w:rPr>
          <w:sz w:val="24"/>
          <w:szCs w:val="24"/>
        </w:rPr>
        <w:t xml:space="preserve"> района Алтайского края.</w:t>
      </w:r>
    </w:p>
    <w:p w:rsidR="00464924" w:rsidRPr="007032A6" w:rsidRDefault="009B13C8" w:rsidP="009B13C8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 xml:space="preserve">одино                                                                                                  </w:t>
      </w:r>
      <w:r w:rsidR="00A35BB7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 xml:space="preserve"> «</w:t>
      </w:r>
      <w:r w:rsidR="00A35BB7">
        <w:rPr>
          <w:sz w:val="24"/>
          <w:szCs w:val="24"/>
        </w:rPr>
        <w:t>17</w:t>
      </w:r>
      <w:r>
        <w:rPr>
          <w:sz w:val="24"/>
          <w:szCs w:val="24"/>
        </w:rPr>
        <w:t xml:space="preserve">» </w:t>
      </w:r>
      <w:r w:rsidR="00A35BB7">
        <w:rPr>
          <w:sz w:val="24"/>
          <w:szCs w:val="24"/>
        </w:rPr>
        <w:t>августа</w:t>
      </w:r>
      <w:r>
        <w:rPr>
          <w:sz w:val="24"/>
          <w:szCs w:val="24"/>
        </w:rPr>
        <w:t xml:space="preserve"> 2026 г.</w:t>
      </w:r>
    </w:p>
    <w:p w:rsidR="00566363" w:rsidRPr="007032A6" w:rsidRDefault="00ED08C2" w:rsidP="00566363">
      <w:pPr>
        <w:pStyle w:val="a3"/>
        <w:ind w:firstLine="709"/>
        <w:jc w:val="both"/>
        <w:rPr>
          <w:sz w:val="24"/>
          <w:szCs w:val="24"/>
        </w:rPr>
      </w:pPr>
      <w:r w:rsidRPr="007032A6">
        <w:rPr>
          <w:sz w:val="24"/>
          <w:szCs w:val="24"/>
        </w:rPr>
        <w:t xml:space="preserve">Внешняя проверка отчёта </w:t>
      </w:r>
      <w:r w:rsidR="009D0104" w:rsidRPr="007032A6">
        <w:rPr>
          <w:sz w:val="24"/>
          <w:szCs w:val="24"/>
        </w:rPr>
        <w:t>«О</w:t>
      </w:r>
      <w:r w:rsidRPr="007032A6">
        <w:rPr>
          <w:sz w:val="24"/>
          <w:szCs w:val="24"/>
        </w:rPr>
        <w:t>б исполнении бюджета</w:t>
      </w:r>
      <w:r w:rsidR="00A35BB7">
        <w:rPr>
          <w:sz w:val="24"/>
          <w:szCs w:val="24"/>
        </w:rPr>
        <w:t xml:space="preserve"> </w:t>
      </w:r>
      <w:r w:rsidR="00A35BB7" w:rsidRPr="007032A6">
        <w:rPr>
          <w:sz w:val="24"/>
          <w:szCs w:val="24"/>
        </w:rPr>
        <w:t xml:space="preserve">за </w:t>
      </w:r>
      <w:r w:rsidR="00A35BB7">
        <w:rPr>
          <w:sz w:val="24"/>
          <w:szCs w:val="24"/>
        </w:rPr>
        <w:t xml:space="preserve">первое полугодие </w:t>
      </w:r>
      <w:r w:rsidR="00A35BB7" w:rsidRPr="007032A6">
        <w:rPr>
          <w:sz w:val="24"/>
          <w:szCs w:val="24"/>
        </w:rPr>
        <w:t>202</w:t>
      </w:r>
      <w:r w:rsidR="00A35BB7">
        <w:rPr>
          <w:sz w:val="24"/>
          <w:szCs w:val="24"/>
        </w:rPr>
        <w:t>6</w:t>
      </w:r>
      <w:r w:rsidR="00A35BB7" w:rsidRPr="007032A6">
        <w:rPr>
          <w:sz w:val="24"/>
          <w:szCs w:val="24"/>
        </w:rPr>
        <w:t xml:space="preserve"> год</w:t>
      </w:r>
      <w:r w:rsidR="00A35BB7">
        <w:rPr>
          <w:sz w:val="24"/>
          <w:szCs w:val="24"/>
        </w:rPr>
        <w:t>а</w:t>
      </w:r>
      <w:r w:rsidR="00A35BB7" w:rsidRPr="007032A6">
        <w:rPr>
          <w:sz w:val="24"/>
          <w:szCs w:val="24"/>
        </w:rPr>
        <w:t xml:space="preserve">» </w:t>
      </w:r>
      <w:r w:rsidRPr="007032A6">
        <w:rPr>
          <w:sz w:val="24"/>
          <w:szCs w:val="24"/>
        </w:rPr>
        <w:t xml:space="preserve"> </w:t>
      </w:r>
      <w:r w:rsidR="00510933" w:rsidRPr="007032A6">
        <w:rPr>
          <w:sz w:val="24"/>
          <w:szCs w:val="24"/>
        </w:rPr>
        <w:t>Центральны</w:t>
      </w:r>
      <w:r w:rsidR="00175ABC">
        <w:rPr>
          <w:sz w:val="24"/>
          <w:szCs w:val="24"/>
        </w:rPr>
        <w:t>м</w:t>
      </w:r>
      <w:r w:rsidRPr="007032A6">
        <w:rPr>
          <w:sz w:val="24"/>
          <w:szCs w:val="24"/>
        </w:rPr>
        <w:t xml:space="preserve"> сельсовет</w:t>
      </w:r>
      <w:r w:rsidR="00175ABC">
        <w:rPr>
          <w:sz w:val="24"/>
          <w:szCs w:val="24"/>
        </w:rPr>
        <w:t>ом</w:t>
      </w:r>
      <w:r w:rsidRPr="007032A6">
        <w:rPr>
          <w:sz w:val="24"/>
          <w:szCs w:val="24"/>
        </w:rPr>
        <w:t xml:space="preserve"> </w:t>
      </w:r>
      <w:proofErr w:type="spellStart"/>
      <w:r w:rsidRPr="007032A6">
        <w:rPr>
          <w:sz w:val="24"/>
          <w:szCs w:val="24"/>
        </w:rPr>
        <w:t>Родинского</w:t>
      </w:r>
      <w:proofErr w:type="spellEnd"/>
      <w:r w:rsidRPr="007032A6">
        <w:rPr>
          <w:sz w:val="24"/>
          <w:szCs w:val="24"/>
        </w:rPr>
        <w:t xml:space="preserve"> района Алтайского края проведена инспектором Контрольно-счетной палат</w:t>
      </w:r>
      <w:proofErr w:type="gramStart"/>
      <w:r w:rsidRPr="007032A6">
        <w:rPr>
          <w:sz w:val="24"/>
          <w:szCs w:val="24"/>
        </w:rPr>
        <w:t>ы(</w:t>
      </w:r>
      <w:proofErr w:type="gramEnd"/>
      <w:r w:rsidRPr="007032A6">
        <w:rPr>
          <w:sz w:val="24"/>
          <w:szCs w:val="24"/>
        </w:rPr>
        <w:t>далее – «КСП) на основании статьи  157, п.5 статьи 264.2 Бюджетного кодекса Российской Федерации</w:t>
      </w:r>
      <w:r w:rsidR="0000642F" w:rsidRPr="007032A6">
        <w:rPr>
          <w:sz w:val="24"/>
          <w:szCs w:val="24"/>
        </w:rPr>
        <w:t>, согласно распоряжения</w:t>
      </w:r>
      <w:r w:rsidR="0000642F" w:rsidRPr="007032A6">
        <w:rPr>
          <w:color w:val="FF0000"/>
          <w:sz w:val="24"/>
          <w:szCs w:val="24"/>
        </w:rPr>
        <w:t xml:space="preserve"> </w:t>
      </w:r>
      <w:r w:rsidR="006D2028" w:rsidRPr="007032A6">
        <w:rPr>
          <w:sz w:val="24"/>
          <w:szCs w:val="24"/>
        </w:rPr>
        <w:t>№</w:t>
      </w:r>
      <w:r w:rsidR="009B13C8">
        <w:rPr>
          <w:sz w:val="24"/>
          <w:szCs w:val="24"/>
        </w:rPr>
        <w:t>1</w:t>
      </w:r>
      <w:r w:rsidR="00A35BB7">
        <w:rPr>
          <w:sz w:val="24"/>
          <w:szCs w:val="24"/>
        </w:rPr>
        <w:t>5</w:t>
      </w:r>
      <w:r w:rsidR="006D2028" w:rsidRPr="007032A6">
        <w:rPr>
          <w:sz w:val="24"/>
          <w:szCs w:val="24"/>
        </w:rPr>
        <w:t xml:space="preserve"> от </w:t>
      </w:r>
      <w:r w:rsidR="00A35BB7">
        <w:rPr>
          <w:sz w:val="24"/>
          <w:szCs w:val="24"/>
        </w:rPr>
        <w:t>05.</w:t>
      </w:r>
      <w:r w:rsidR="006D2028" w:rsidRPr="007032A6">
        <w:rPr>
          <w:sz w:val="24"/>
          <w:szCs w:val="24"/>
        </w:rPr>
        <w:t>0</w:t>
      </w:r>
      <w:r w:rsidR="00A35BB7">
        <w:rPr>
          <w:sz w:val="24"/>
          <w:szCs w:val="24"/>
        </w:rPr>
        <w:t>8</w:t>
      </w:r>
      <w:r w:rsidR="006D2028" w:rsidRPr="007032A6">
        <w:rPr>
          <w:sz w:val="24"/>
          <w:szCs w:val="24"/>
        </w:rPr>
        <w:t xml:space="preserve">.2026 г. </w:t>
      </w:r>
      <w:r w:rsidR="00EC6D55" w:rsidRPr="007032A6">
        <w:rPr>
          <w:sz w:val="24"/>
          <w:szCs w:val="24"/>
        </w:rPr>
        <w:t xml:space="preserve"> К</w:t>
      </w:r>
      <w:r w:rsidR="00566363" w:rsidRPr="007032A6">
        <w:rPr>
          <w:sz w:val="24"/>
          <w:szCs w:val="24"/>
        </w:rPr>
        <w:t xml:space="preserve">онтрольно-счетной палаты </w:t>
      </w:r>
      <w:proofErr w:type="spellStart"/>
      <w:r w:rsidR="00566363" w:rsidRPr="007032A6">
        <w:rPr>
          <w:sz w:val="24"/>
          <w:szCs w:val="24"/>
        </w:rPr>
        <w:t>Родинского</w:t>
      </w:r>
      <w:proofErr w:type="spellEnd"/>
      <w:r w:rsidR="00566363" w:rsidRPr="007032A6">
        <w:rPr>
          <w:sz w:val="24"/>
          <w:szCs w:val="24"/>
        </w:rPr>
        <w:t xml:space="preserve"> района Алтайского края.</w:t>
      </w:r>
    </w:p>
    <w:p w:rsidR="0045229E" w:rsidRPr="007032A6" w:rsidRDefault="0045229E" w:rsidP="0045229E">
      <w:pPr>
        <w:pStyle w:val="a3"/>
        <w:ind w:firstLine="709"/>
        <w:jc w:val="both"/>
        <w:rPr>
          <w:sz w:val="24"/>
          <w:szCs w:val="24"/>
        </w:rPr>
      </w:pPr>
      <w:r w:rsidRPr="007032A6">
        <w:rPr>
          <w:sz w:val="24"/>
          <w:szCs w:val="24"/>
        </w:rPr>
        <w:t>Цель экспертно-аналитического мероприятия: оценить объёмы, динамику и структуру доходов и расходов сельского бюджета, межбюджетных трансфертов, дефицита сельского бюджета.</w:t>
      </w:r>
    </w:p>
    <w:p w:rsidR="00C741B5" w:rsidRPr="007032A6" w:rsidRDefault="00510933" w:rsidP="00C741B5">
      <w:pPr>
        <w:ind w:firstLine="709"/>
        <w:jc w:val="both"/>
      </w:pPr>
      <w:r w:rsidRPr="007032A6">
        <w:t xml:space="preserve">Параметры доходов  бюджета поселения на </w:t>
      </w:r>
      <w:r w:rsidR="005F5F80" w:rsidRPr="007032A6">
        <w:t>202</w:t>
      </w:r>
      <w:r w:rsidR="007E50A5" w:rsidRPr="007032A6">
        <w:t>6</w:t>
      </w:r>
      <w:r w:rsidRPr="007032A6">
        <w:t xml:space="preserve"> год</w:t>
      </w:r>
      <w:r w:rsidR="007416FD" w:rsidRPr="007032A6">
        <w:t xml:space="preserve"> на основании решения совета депутатов </w:t>
      </w:r>
      <w:r w:rsidR="005850B2" w:rsidRPr="007032A6">
        <w:t xml:space="preserve">от </w:t>
      </w:r>
      <w:r w:rsidR="007E50A5" w:rsidRPr="007032A6">
        <w:t>26.12.2025 №19</w:t>
      </w:r>
      <w:r w:rsidRPr="007032A6">
        <w:t xml:space="preserve">,  </w:t>
      </w:r>
      <w:r w:rsidR="00A35BB7">
        <w:t>за первое полугодие 2026 года</w:t>
      </w:r>
      <w:r w:rsidRPr="007032A6">
        <w:t xml:space="preserve"> исполнены в размере </w:t>
      </w:r>
      <w:r w:rsidR="00A35BB7">
        <w:t>2877,9</w:t>
      </w:r>
      <w:r w:rsidRPr="007032A6">
        <w:t xml:space="preserve"> </w:t>
      </w:r>
      <w:r w:rsidR="008F4BFD" w:rsidRPr="007032A6">
        <w:t>руб.</w:t>
      </w:r>
      <w:r w:rsidRPr="007032A6">
        <w:t xml:space="preserve">, процент исполнения составляет </w:t>
      </w:r>
      <w:r w:rsidR="00A35BB7">
        <w:t>33,4</w:t>
      </w:r>
      <w:r w:rsidRPr="007032A6">
        <w:t>%</w:t>
      </w:r>
      <w:r w:rsidR="00AE40C4" w:rsidRPr="007032A6">
        <w:t>.</w:t>
      </w:r>
    </w:p>
    <w:p w:rsidR="00A35BB7" w:rsidRPr="000E1F23" w:rsidRDefault="00510933" w:rsidP="00A35BB7">
      <w:pPr>
        <w:ind w:firstLine="709"/>
        <w:jc w:val="both"/>
        <w:rPr>
          <w:color w:val="FF0000"/>
        </w:rPr>
      </w:pPr>
      <w:r w:rsidRPr="007032A6">
        <w:t xml:space="preserve"> </w:t>
      </w:r>
      <w:r w:rsidR="00A35BB7" w:rsidRPr="00332482">
        <w:t>Поступление налоговых и неналоговых доходов</w:t>
      </w:r>
      <w:r w:rsidR="00A35BB7">
        <w:t xml:space="preserve"> в первом полугодии 2026 года </w:t>
      </w:r>
      <w:r w:rsidR="00A35BB7" w:rsidRPr="00332482">
        <w:t xml:space="preserve"> составило </w:t>
      </w:r>
      <w:r w:rsidR="00A35BB7">
        <w:t>(-177,9)</w:t>
      </w:r>
      <w:r w:rsidR="00A35BB7" w:rsidRPr="00332482">
        <w:t xml:space="preserve"> тыс. руб. при годовом плане </w:t>
      </w:r>
      <w:r w:rsidR="00A35BB7">
        <w:t>863,5</w:t>
      </w:r>
      <w:r w:rsidR="00A35BB7" w:rsidRPr="00332482">
        <w:t xml:space="preserve"> тыс. руб. или </w:t>
      </w:r>
      <w:r w:rsidR="00A35BB7">
        <w:t>(-20,6)</w:t>
      </w:r>
      <w:r w:rsidR="00A35BB7" w:rsidRPr="00332482">
        <w:t xml:space="preserve"> %. В сравнении с </w:t>
      </w:r>
      <w:r w:rsidR="00A35BB7">
        <w:t>первым полугодием</w:t>
      </w:r>
      <w:r w:rsidR="00A35BB7" w:rsidRPr="00332482">
        <w:t xml:space="preserve"> 2025 года снижение доходов на </w:t>
      </w:r>
      <w:r w:rsidR="00A35BB7">
        <w:t>1112,9</w:t>
      </w:r>
      <w:r w:rsidR="00A35BB7" w:rsidRPr="00332482">
        <w:t xml:space="preserve"> тыс</w:t>
      </w:r>
      <w:proofErr w:type="gramStart"/>
      <w:r w:rsidR="00A35BB7" w:rsidRPr="00332482">
        <w:t>.р</w:t>
      </w:r>
      <w:proofErr w:type="gramEnd"/>
      <w:r w:rsidR="00A35BB7" w:rsidRPr="00332482">
        <w:t>уб.</w:t>
      </w:r>
      <w:r w:rsidR="00A35BB7">
        <w:t xml:space="preserve"> или на </w:t>
      </w:r>
      <w:r w:rsidR="002D18A1">
        <w:t>(-</w:t>
      </w:r>
      <w:r w:rsidR="00A35BB7" w:rsidRPr="002D18A1">
        <w:t>119,0</w:t>
      </w:r>
      <w:r w:rsidR="002D18A1">
        <w:t>)</w:t>
      </w:r>
      <w:r w:rsidR="00A35BB7" w:rsidRPr="002D18A1">
        <w:t>%.</w:t>
      </w:r>
    </w:p>
    <w:p w:rsidR="002D18A1" w:rsidRDefault="00A35BB7" w:rsidP="00A35BB7">
      <w:pPr>
        <w:ind w:firstLine="709"/>
        <w:jc w:val="both"/>
      </w:pPr>
      <w:r w:rsidRPr="00332482">
        <w:t xml:space="preserve">Исполнение по налоговым платежам при годовом плане </w:t>
      </w:r>
      <w:r>
        <w:t>386,0</w:t>
      </w:r>
      <w:r w:rsidRPr="00332482">
        <w:t xml:space="preserve"> тыс. руб. </w:t>
      </w:r>
      <w:r>
        <w:t xml:space="preserve">в первом полугодии 2026 года </w:t>
      </w:r>
      <w:r w:rsidRPr="00332482">
        <w:t xml:space="preserve"> сост</w:t>
      </w:r>
      <w:r>
        <w:t xml:space="preserve">авило (-607,9) тыс. руб. или </w:t>
      </w:r>
      <w:r w:rsidRPr="002D18A1">
        <w:t>(-</w:t>
      </w:r>
      <w:r w:rsidR="002D18A1" w:rsidRPr="002D18A1">
        <w:t>1</w:t>
      </w:r>
      <w:r w:rsidRPr="002D18A1">
        <w:t>12,5)</w:t>
      </w:r>
      <w:r>
        <w:t xml:space="preserve"> %. </w:t>
      </w:r>
    </w:p>
    <w:p w:rsidR="00A35BB7" w:rsidRDefault="00A35BB7" w:rsidP="00A35BB7">
      <w:pPr>
        <w:ind w:firstLine="709"/>
        <w:jc w:val="both"/>
      </w:pPr>
      <w:r w:rsidRPr="00332482">
        <w:t xml:space="preserve">Основную  долю в объеме налоговых доходов </w:t>
      </w:r>
      <w:r>
        <w:t xml:space="preserve">в первом полугодии 2026 года </w:t>
      </w:r>
      <w:r w:rsidRPr="00332482">
        <w:t xml:space="preserve"> занимает земельный налог  </w:t>
      </w:r>
      <w:r>
        <w:t>17,7</w:t>
      </w:r>
      <w:r w:rsidRPr="00332482">
        <w:t xml:space="preserve"> % или  </w:t>
      </w:r>
      <w:r>
        <w:t>192,6</w:t>
      </w:r>
      <w:r w:rsidR="002D18A1">
        <w:t xml:space="preserve"> тыс. руб.:</w:t>
      </w:r>
    </w:p>
    <w:p w:rsidR="00A35BB7" w:rsidRDefault="00A35BB7" w:rsidP="00A35BB7">
      <w:pPr>
        <w:ind w:firstLine="709"/>
        <w:jc w:val="both"/>
      </w:pPr>
      <w:r>
        <w:t>- налог на доходы физических лиц в первом полугодии 2026 года составил 71,0 тыс</w:t>
      </w:r>
      <w:proofErr w:type="gramStart"/>
      <w:r>
        <w:t>.р</w:t>
      </w:r>
      <w:proofErr w:type="gramEnd"/>
      <w:r>
        <w:t>уб.,</w:t>
      </w:r>
      <w:r w:rsidRPr="00C8188F">
        <w:t xml:space="preserve"> </w:t>
      </w:r>
      <w:r>
        <w:t>36,2</w:t>
      </w:r>
      <w:r w:rsidR="002D18A1">
        <w:t>% от запланированной суммы;</w:t>
      </w:r>
    </w:p>
    <w:p w:rsidR="00A35BB7" w:rsidRPr="00332482" w:rsidRDefault="00A35BB7" w:rsidP="00A35BB7">
      <w:pPr>
        <w:ind w:firstLine="709"/>
        <w:jc w:val="both"/>
      </w:pPr>
      <w:r>
        <w:t xml:space="preserve">- налог на имущество  физических лиц в первом полугодии 2026 года </w:t>
      </w:r>
      <w:r w:rsidRPr="00332482">
        <w:t xml:space="preserve"> </w:t>
      </w:r>
      <w:r>
        <w:t>исполнен в сумме 29,7 тыс</w:t>
      </w:r>
      <w:proofErr w:type="gramStart"/>
      <w:r>
        <w:t>.р</w:t>
      </w:r>
      <w:proofErr w:type="gramEnd"/>
      <w:r>
        <w:t>уб., 14,9</w:t>
      </w:r>
      <w:r w:rsidR="002D18A1">
        <w:t>% от запланированной суммы</w:t>
      </w:r>
      <w:r>
        <w:t>;</w:t>
      </w:r>
    </w:p>
    <w:p w:rsidR="00A35BB7" w:rsidRPr="00CE3ABD" w:rsidRDefault="00A35BB7" w:rsidP="00A35BB7">
      <w:pPr>
        <w:ind w:firstLine="709"/>
        <w:jc w:val="both"/>
      </w:pPr>
      <w:r w:rsidRPr="00CE3ABD">
        <w:t xml:space="preserve">- единый сельскохозяйственный налог в </w:t>
      </w:r>
      <w:r>
        <w:t>первом полугодии</w:t>
      </w:r>
      <w:r w:rsidRPr="00CE3ABD">
        <w:t xml:space="preserve"> 2026 года исполнен в сумме (-</w:t>
      </w:r>
      <w:r>
        <w:t>901,2</w:t>
      </w:r>
      <w:r w:rsidRPr="00CE3ABD">
        <w:t xml:space="preserve">) </w:t>
      </w:r>
      <w:r>
        <w:t xml:space="preserve"> </w:t>
      </w:r>
      <w:r w:rsidRPr="00CE3ABD">
        <w:t>тыс</w:t>
      </w:r>
      <w:proofErr w:type="gramStart"/>
      <w:r w:rsidRPr="00CE3ABD">
        <w:t>.р</w:t>
      </w:r>
      <w:proofErr w:type="gramEnd"/>
      <w:r w:rsidRPr="00CE3ABD">
        <w:t>уб.,</w:t>
      </w:r>
      <w:r w:rsidR="002D18A1">
        <w:t>(-</w:t>
      </w:r>
      <w:r w:rsidRPr="00CE3ABD">
        <w:t xml:space="preserve"> </w:t>
      </w:r>
      <w:r>
        <w:t>200,1</w:t>
      </w:r>
      <w:r w:rsidR="002D18A1">
        <w:t>)</w:t>
      </w:r>
      <w:r w:rsidRPr="00CE3ABD">
        <w:t>% от запланированной суммы.</w:t>
      </w:r>
    </w:p>
    <w:p w:rsidR="00A35BB7" w:rsidRDefault="00A35BB7" w:rsidP="00A35BB7">
      <w:pPr>
        <w:ind w:firstLine="709"/>
        <w:jc w:val="both"/>
      </w:pPr>
      <w:r w:rsidRPr="00332482">
        <w:t xml:space="preserve">Неналоговых платежей </w:t>
      </w:r>
      <w:r>
        <w:t xml:space="preserve">в первом полугодии 2026 года </w:t>
      </w:r>
      <w:r w:rsidRPr="00332482">
        <w:t xml:space="preserve"> поступило </w:t>
      </w:r>
      <w:r>
        <w:t>430,0</w:t>
      </w:r>
      <w:r w:rsidRPr="00332482">
        <w:t xml:space="preserve"> тыс. руб. при годовом плане </w:t>
      </w:r>
      <w:r>
        <w:t>477,5</w:t>
      </w:r>
      <w:r w:rsidRPr="00332482">
        <w:t xml:space="preserve"> тыс. руб. или </w:t>
      </w:r>
      <w:r>
        <w:t>90,1</w:t>
      </w:r>
      <w:r w:rsidRPr="00332482">
        <w:t xml:space="preserve"> %.</w:t>
      </w:r>
      <w:r>
        <w:t>,</w:t>
      </w:r>
      <w:r w:rsidRPr="00332482">
        <w:t xml:space="preserve"> </w:t>
      </w:r>
      <w:r>
        <w:t>п</w:t>
      </w:r>
      <w:r w:rsidRPr="00332482">
        <w:t>оступление относится</w:t>
      </w:r>
      <w:r>
        <w:t>:</w:t>
      </w:r>
    </w:p>
    <w:p w:rsidR="00A35BB7" w:rsidRDefault="00A35BB7" w:rsidP="00A35BB7">
      <w:pPr>
        <w:ind w:firstLine="709"/>
        <w:jc w:val="both"/>
      </w:pPr>
      <w:r>
        <w:t>-</w:t>
      </w:r>
      <w:r w:rsidRPr="00332482">
        <w:t xml:space="preserve"> к доходам, полученным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 же имущества государственных и муниципальных унитарных предприятий, в том числе казенных)</w:t>
      </w:r>
      <w:r>
        <w:t xml:space="preserve"> 67,4 тыс</w:t>
      </w:r>
      <w:proofErr w:type="gramStart"/>
      <w:r>
        <w:t>.р</w:t>
      </w:r>
      <w:proofErr w:type="gramEnd"/>
      <w:r>
        <w:t>уб. или 77,5</w:t>
      </w:r>
      <w:r w:rsidR="002D18A1">
        <w:t>%</w:t>
      </w:r>
      <w:r>
        <w:t>;</w:t>
      </w:r>
    </w:p>
    <w:p w:rsidR="00A35BB7" w:rsidRDefault="00A35BB7" w:rsidP="00A35BB7">
      <w:pPr>
        <w:ind w:firstLine="709"/>
        <w:jc w:val="both"/>
      </w:pPr>
      <w:r>
        <w:t>- к доходам, поступающим в порядке возмещения расходов, понесенных в связи с эксплуатацией имущества сельских поселений в сумме 152,1 тыс</w:t>
      </w:r>
      <w:proofErr w:type="gramStart"/>
      <w:r>
        <w:t>.р</w:t>
      </w:r>
      <w:proofErr w:type="gramEnd"/>
      <w:r>
        <w:t>уб., при плане 180,0 тыс.руб. выполнение на 84,5;</w:t>
      </w:r>
    </w:p>
    <w:p w:rsidR="00A35BB7" w:rsidRPr="00332482" w:rsidRDefault="00A35BB7" w:rsidP="00A35BB7">
      <w:pPr>
        <w:ind w:firstLine="709"/>
        <w:jc w:val="both"/>
      </w:pPr>
      <w:r>
        <w:t>- к инициативным платежам, зачисляемых в бюджет сельских поселений (обустройство площади, п. Красный Алтай) поступление составило 210,5 тыс</w:t>
      </w:r>
      <w:proofErr w:type="gramStart"/>
      <w:r>
        <w:t>.р</w:t>
      </w:r>
      <w:proofErr w:type="gramEnd"/>
      <w:r>
        <w:t>уб. при плане 0,0 тыс.руб.</w:t>
      </w:r>
    </w:p>
    <w:p w:rsidR="00A35BB7" w:rsidRDefault="00A35BB7" w:rsidP="00A35BB7">
      <w:pPr>
        <w:ind w:firstLine="709"/>
        <w:jc w:val="both"/>
      </w:pPr>
      <w:r w:rsidRPr="00332482">
        <w:t xml:space="preserve"> Исполнение по безвозмездным поступлениям </w:t>
      </w:r>
      <w:r>
        <w:t xml:space="preserve">в первом полугодии 2026 года </w:t>
      </w:r>
      <w:r w:rsidRPr="00332482">
        <w:t xml:space="preserve"> составило </w:t>
      </w:r>
      <w:r>
        <w:t>3055,8</w:t>
      </w:r>
      <w:r w:rsidRPr="00332482">
        <w:t xml:space="preserve"> тыс. руб. или </w:t>
      </w:r>
      <w:r>
        <w:t>39,4</w:t>
      </w:r>
      <w:r w:rsidRPr="00332482">
        <w:t xml:space="preserve"> % к годовому плану, из них</w:t>
      </w:r>
      <w:r>
        <w:t>:</w:t>
      </w:r>
    </w:p>
    <w:p w:rsidR="00A35BB7" w:rsidRDefault="00A35BB7" w:rsidP="00A35BB7">
      <w:pPr>
        <w:ind w:firstLine="709"/>
        <w:jc w:val="both"/>
      </w:pPr>
      <w:r>
        <w:t>- дотации бюджетам сельских поселений на выравнивание бюджетной обеспеченности из бюджетов муниципальных районов</w:t>
      </w:r>
      <w:r w:rsidRPr="00C37372">
        <w:t xml:space="preserve"> </w:t>
      </w:r>
      <w:r>
        <w:t xml:space="preserve">в первом полугодии 2026 года исполнено </w:t>
      </w:r>
      <w:r w:rsidRPr="00332482">
        <w:t xml:space="preserve"> </w:t>
      </w:r>
      <w:r>
        <w:t>62,2 тыс</w:t>
      </w:r>
      <w:proofErr w:type="gramStart"/>
      <w:r>
        <w:t>.р</w:t>
      </w:r>
      <w:proofErr w:type="gramEnd"/>
      <w:r>
        <w:t>уб. при плане 62,2 тыс.руб. исполнение 100,0%;</w:t>
      </w:r>
    </w:p>
    <w:p w:rsidR="00A35BB7" w:rsidRPr="002466C0" w:rsidRDefault="00A35BB7" w:rsidP="00A35BB7">
      <w:pPr>
        <w:ind w:firstLine="709"/>
        <w:jc w:val="both"/>
      </w:pPr>
      <w:r w:rsidRPr="002466C0">
        <w:t xml:space="preserve">- субвенции бюджетам сельских поселений на осуществление первичного воинского учета органами местного самоуправления поселений. муниципальных и городских округов </w:t>
      </w:r>
      <w:r>
        <w:t xml:space="preserve">в первом полугодии  2026 года </w:t>
      </w:r>
      <w:r w:rsidRPr="00332482">
        <w:t xml:space="preserve"> </w:t>
      </w:r>
      <w:r>
        <w:t>86,3</w:t>
      </w:r>
      <w:r w:rsidRPr="002466C0">
        <w:t xml:space="preserve"> тыс</w:t>
      </w:r>
      <w:proofErr w:type="gramStart"/>
      <w:r w:rsidRPr="002466C0">
        <w:t>.р</w:t>
      </w:r>
      <w:proofErr w:type="gramEnd"/>
      <w:r w:rsidRPr="002466C0">
        <w:t xml:space="preserve">уб., или </w:t>
      </w:r>
      <w:r>
        <w:t>50</w:t>
      </w:r>
      <w:r w:rsidRPr="002466C0">
        <w:t xml:space="preserve">,0 % от запланированной суммы; </w:t>
      </w:r>
    </w:p>
    <w:p w:rsidR="00A35BB7" w:rsidRDefault="00A35BB7" w:rsidP="00A35BB7">
      <w:pPr>
        <w:ind w:firstLine="709"/>
        <w:jc w:val="both"/>
      </w:pPr>
      <w:r w:rsidRPr="0015103A">
        <w:t>- иные межбюджетные трансферты</w:t>
      </w:r>
      <w:r>
        <w:t xml:space="preserve"> поступили в первом полугодии 2026 года </w:t>
      </w:r>
      <w:r w:rsidRPr="00332482">
        <w:t xml:space="preserve"> </w:t>
      </w:r>
      <w:r>
        <w:t>в сумме 2907,3</w:t>
      </w:r>
      <w:r w:rsidRPr="0015103A">
        <w:t xml:space="preserve"> тыс. руб. или </w:t>
      </w:r>
      <w:r>
        <w:t>45,8</w:t>
      </w:r>
      <w:r w:rsidR="002D18A1">
        <w:t xml:space="preserve"> % от запланированной суммы, </w:t>
      </w:r>
      <w:r>
        <w:t>в том числе:</w:t>
      </w:r>
    </w:p>
    <w:p w:rsidR="00A35BB7" w:rsidRDefault="00A35BB7" w:rsidP="00A35BB7">
      <w:pPr>
        <w:ind w:firstLine="709"/>
        <w:jc w:val="both"/>
      </w:pPr>
      <w:r>
        <w:t xml:space="preserve">- </w:t>
      </w:r>
      <w:r w:rsidRPr="0015103A">
        <w:t xml:space="preserve"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 </w:t>
      </w:r>
      <w:r>
        <w:t>в</w:t>
      </w:r>
      <w:r w:rsidRPr="0015103A">
        <w:t xml:space="preserve"> </w:t>
      </w:r>
      <w:r>
        <w:t xml:space="preserve">первом полугодии 2026 года </w:t>
      </w:r>
      <w:r w:rsidRPr="00332482">
        <w:t xml:space="preserve"> </w:t>
      </w:r>
      <w:r>
        <w:t>247,0</w:t>
      </w:r>
      <w:r w:rsidRPr="0015103A">
        <w:t xml:space="preserve"> тыс. руб. или </w:t>
      </w:r>
      <w:r>
        <w:t>47,2</w:t>
      </w:r>
      <w:r w:rsidR="002D18A1">
        <w:t xml:space="preserve"> % от запланированной суммы;</w:t>
      </w:r>
    </w:p>
    <w:p w:rsidR="00A35BB7" w:rsidRDefault="00A35BB7" w:rsidP="00A35BB7">
      <w:pPr>
        <w:ind w:firstLine="709"/>
        <w:jc w:val="both"/>
      </w:pPr>
      <w:r w:rsidRPr="0015103A">
        <w:lastRenderedPageBreak/>
        <w:t xml:space="preserve">- прочие межбюджетные трансферты, передаваемые бюджетам сельских поселений </w:t>
      </w:r>
      <w:r>
        <w:t>в первом полугодии</w:t>
      </w:r>
      <w:r w:rsidRPr="0015103A">
        <w:t xml:space="preserve"> 2026 года составили </w:t>
      </w:r>
      <w:r>
        <w:t>2660,3</w:t>
      </w:r>
      <w:r w:rsidRPr="0015103A">
        <w:t xml:space="preserve"> тыс</w:t>
      </w:r>
      <w:proofErr w:type="gramStart"/>
      <w:r w:rsidRPr="0015103A">
        <w:t>.р</w:t>
      </w:r>
      <w:proofErr w:type="gramEnd"/>
      <w:r w:rsidRPr="0015103A">
        <w:t>уб.,</w:t>
      </w:r>
      <w:r>
        <w:t xml:space="preserve"> исполнение 45,7%..</w:t>
      </w:r>
    </w:p>
    <w:p w:rsidR="002D18A1" w:rsidRPr="00332482" w:rsidRDefault="002D18A1" w:rsidP="002D18A1">
      <w:pPr>
        <w:ind w:firstLine="709"/>
        <w:jc w:val="both"/>
        <w:rPr>
          <w:color w:val="FF0000"/>
        </w:rPr>
      </w:pPr>
      <w:r w:rsidRPr="00332482">
        <w:t xml:space="preserve">Общий объем расходов бюджета </w:t>
      </w:r>
      <w:r>
        <w:t>Центральн</w:t>
      </w:r>
      <w:r w:rsidR="00175ABC">
        <w:t>ого</w:t>
      </w:r>
      <w:r w:rsidRPr="00332482">
        <w:t xml:space="preserve"> сельсовет</w:t>
      </w:r>
      <w:r w:rsidR="00175ABC">
        <w:t>а</w:t>
      </w:r>
      <w:r w:rsidRPr="00332482">
        <w:t xml:space="preserve"> за </w:t>
      </w:r>
      <w:r>
        <w:t>первое полугодие</w:t>
      </w:r>
      <w:r w:rsidRPr="00332482">
        <w:t xml:space="preserve"> 2026 года составил </w:t>
      </w:r>
      <w:r>
        <w:t>2780,4</w:t>
      </w:r>
      <w:r w:rsidRPr="00332482">
        <w:t xml:space="preserve"> тыс. руб.  при плановых назначениях</w:t>
      </w:r>
      <w:r>
        <w:t xml:space="preserve"> (и</w:t>
      </w:r>
      <w:r w:rsidRPr="00494D2D">
        <w:t>зменения внесены в сводную бюджетную роспись</w:t>
      </w:r>
      <w:r>
        <w:t>)</w:t>
      </w:r>
      <w:r w:rsidRPr="00332482">
        <w:t xml:space="preserve"> </w:t>
      </w:r>
      <w:r>
        <w:t>8760,1</w:t>
      </w:r>
      <w:r w:rsidRPr="00332482">
        <w:t xml:space="preserve"> тыс</w:t>
      </w:r>
      <w:proofErr w:type="gramStart"/>
      <w:r w:rsidRPr="00332482">
        <w:t>.р</w:t>
      </w:r>
      <w:proofErr w:type="gramEnd"/>
      <w:r w:rsidRPr="00332482">
        <w:t xml:space="preserve">уб.,  выполнение на </w:t>
      </w:r>
      <w:r>
        <w:t>31,7</w:t>
      </w:r>
      <w:r w:rsidRPr="00332482">
        <w:t xml:space="preserve"> %</w:t>
      </w:r>
      <w:r w:rsidRPr="00332482">
        <w:rPr>
          <w:color w:val="FF0000"/>
        </w:rPr>
        <w:t xml:space="preserve"> .</w:t>
      </w:r>
    </w:p>
    <w:p w:rsidR="002D18A1" w:rsidRPr="00332482" w:rsidRDefault="002D18A1" w:rsidP="002D18A1">
      <w:pPr>
        <w:shd w:val="clear" w:color="auto" w:fill="FFFFFF"/>
        <w:ind w:firstLine="567"/>
        <w:jc w:val="both"/>
      </w:pPr>
      <w:r w:rsidRPr="00332482">
        <w:t xml:space="preserve">По разделу «Общегосударственные вопросы» расходы </w:t>
      </w:r>
      <w:r w:rsidRPr="00332482">
        <w:rPr>
          <w:rFonts w:eastAsia="Calibri"/>
        </w:rPr>
        <w:t xml:space="preserve">в </w:t>
      </w:r>
      <w:r>
        <w:rPr>
          <w:rFonts w:eastAsia="Calibri"/>
        </w:rPr>
        <w:t>первом полугодии</w:t>
      </w:r>
      <w:r w:rsidRPr="00332482">
        <w:rPr>
          <w:rFonts w:eastAsia="Calibri"/>
        </w:rPr>
        <w:t xml:space="preserve"> 2026 г. </w:t>
      </w:r>
      <w:r w:rsidRPr="00332482">
        <w:t xml:space="preserve"> составляют </w:t>
      </w:r>
      <w:r>
        <w:t>1901,9</w:t>
      </w:r>
      <w:r w:rsidRPr="00332482">
        <w:t xml:space="preserve"> тыс. руб. или </w:t>
      </w:r>
      <w:r>
        <w:t>39,7</w:t>
      </w:r>
      <w:r w:rsidRPr="00332482">
        <w:t xml:space="preserve"> % от годового  плана </w:t>
      </w:r>
      <w:r>
        <w:t>4788,0</w:t>
      </w:r>
      <w:r w:rsidRPr="00332482">
        <w:t xml:space="preserve"> тыс</w:t>
      </w:r>
      <w:proofErr w:type="gramStart"/>
      <w:r w:rsidRPr="00332482">
        <w:t>.р</w:t>
      </w:r>
      <w:proofErr w:type="gramEnd"/>
      <w:r w:rsidRPr="00332482">
        <w:t xml:space="preserve">уб.  В общем объеме расходов бюджета поселения расходы на общегосударственные вопросы </w:t>
      </w:r>
      <w:r>
        <w:t>в первом полугодии</w:t>
      </w:r>
      <w:r w:rsidRPr="00332482">
        <w:t xml:space="preserve"> 2026 год</w:t>
      </w:r>
      <w:r>
        <w:t>а</w:t>
      </w:r>
      <w:r w:rsidRPr="00332482">
        <w:t xml:space="preserve"> составляют </w:t>
      </w:r>
      <w:r>
        <w:t>68,4</w:t>
      </w:r>
      <w:r w:rsidRPr="00332482">
        <w:t xml:space="preserve">%. </w:t>
      </w:r>
    </w:p>
    <w:p w:rsidR="002D18A1" w:rsidRPr="00332482" w:rsidRDefault="002D18A1" w:rsidP="002D18A1">
      <w:pPr>
        <w:shd w:val="clear" w:color="auto" w:fill="FFFFFF"/>
        <w:ind w:firstLine="567"/>
        <w:jc w:val="both"/>
      </w:pPr>
      <w:r w:rsidRPr="00332482">
        <w:t xml:space="preserve">По разделу «Национальная оборона» произведены </w:t>
      </w:r>
      <w:r w:rsidRPr="00332482">
        <w:rPr>
          <w:rFonts w:eastAsia="Calibri"/>
        </w:rPr>
        <w:t xml:space="preserve">расходы в </w:t>
      </w:r>
      <w:r>
        <w:rPr>
          <w:rFonts w:eastAsia="Calibri"/>
        </w:rPr>
        <w:t>первом полугодии</w:t>
      </w:r>
      <w:r w:rsidRPr="00332482">
        <w:rPr>
          <w:rFonts w:eastAsia="Calibri"/>
        </w:rPr>
        <w:t xml:space="preserve"> 2026 г. </w:t>
      </w:r>
      <w:r w:rsidRPr="00332482">
        <w:rPr>
          <w:rFonts w:eastAsia="Calibri"/>
          <w:bCs/>
        </w:rPr>
        <w:t xml:space="preserve">на осуществление полномочий по первичному воинскому учету на территориях, где отсутствуют военные комиссариаты, за счет средств Федерального бюджета </w:t>
      </w:r>
      <w:r w:rsidRPr="00332482">
        <w:t xml:space="preserve">в сумме </w:t>
      </w:r>
      <w:r>
        <w:t>46,3</w:t>
      </w:r>
      <w:r w:rsidRPr="00332482">
        <w:t xml:space="preserve"> тыс. руб., или  </w:t>
      </w:r>
      <w:r>
        <w:t>26,8</w:t>
      </w:r>
      <w:r w:rsidRPr="00332482">
        <w:t xml:space="preserve">% от плана </w:t>
      </w:r>
      <w:r>
        <w:t>172,6</w:t>
      </w:r>
      <w:r w:rsidRPr="00332482">
        <w:t xml:space="preserve"> тыс</w:t>
      </w:r>
      <w:proofErr w:type="gramStart"/>
      <w:r w:rsidRPr="00332482">
        <w:t>.р</w:t>
      </w:r>
      <w:proofErr w:type="gramEnd"/>
      <w:r w:rsidRPr="00332482">
        <w:t xml:space="preserve">уб. В общем объеме расходов бюджета поселения </w:t>
      </w:r>
      <w:r>
        <w:t xml:space="preserve"> в первом полугодии</w:t>
      </w:r>
      <w:r w:rsidRPr="00332482">
        <w:t xml:space="preserve"> 2026 год</w:t>
      </w:r>
      <w:r>
        <w:t xml:space="preserve">а </w:t>
      </w:r>
      <w:r w:rsidRPr="00332482">
        <w:t xml:space="preserve">расходы на национальную оборону составляют </w:t>
      </w:r>
      <w:r>
        <w:t>1,7</w:t>
      </w:r>
      <w:r w:rsidRPr="00332482">
        <w:t>%.</w:t>
      </w:r>
      <w:r w:rsidRPr="00332482">
        <w:rPr>
          <w:color w:val="FF0000"/>
        </w:rPr>
        <w:t xml:space="preserve"> </w:t>
      </w:r>
    </w:p>
    <w:p w:rsidR="002D18A1" w:rsidRPr="00332482" w:rsidRDefault="002D18A1" w:rsidP="002D18A1">
      <w:pPr>
        <w:ind w:firstLine="709"/>
        <w:jc w:val="both"/>
        <w:rPr>
          <w:color w:val="FF0000"/>
        </w:rPr>
      </w:pPr>
      <w:r w:rsidRPr="00332482">
        <w:t xml:space="preserve">По разделу «Национальная экономика» </w:t>
      </w:r>
      <w:r w:rsidRPr="00332482">
        <w:rPr>
          <w:rFonts w:eastAsia="Calibri"/>
        </w:rPr>
        <w:t xml:space="preserve">в </w:t>
      </w:r>
      <w:r>
        <w:rPr>
          <w:rFonts w:eastAsia="Calibri"/>
        </w:rPr>
        <w:t>первом полугодии</w:t>
      </w:r>
      <w:r w:rsidRPr="00332482">
        <w:rPr>
          <w:rFonts w:eastAsia="Calibri"/>
        </w:rPr>
        <w:t xml:space="preserve"> 2026 г.</w:t>
      </w:r>
      <w:r w:rsidRPr="00332482">
        <w:t xml:space="preserve"> расходы составляют </w:t>
      </w:r>
      <w:r>
        <w:t>296,8</w:t>
      </w:r>
      <w:r w:rsidRPr="00332482">
        <w:t xml:space="preserve"> тыс. руб. или </w:t>
      </w:r>
      <w:r>
        <w:t>99,7</w:t>
      </w:r>
      <w:r w:rsidRPr="00332482">
        <w:t xml:space="preserve"> % от </w:t>
      </w:r>
      <w:r>
        <w:t>297,8</w:t>
      </w:r>
      <w:r w:rsidRPr="00332482">
        <w:t xml:space="preserve"> тыс</w:t>
      </w:r>
      <w:proofErr w:type="gramStart"/>
      <w:r w:rsidRPr="00332482">
        <w:t>.р</w:t>
      </w:r>
      <w:proofErr w:type="gramEnd"/>
      <w:r w:rsidRPr="00332482">
        <w:t xml:space="preserve">уб. по годовому  плану. В общем объеме расходов бюджета поселения расходы на национальную экономику </w:t>
      </w:r>
      <w:r>
        <w:t>в первом полугодии</w:t>
      </w:r>
      <w:r w:rsidRPr="00332482">
        <w:t xml:space="preserve"> 2026 год</w:t>
      </w:r>
      <w:r>
        <w:t>а</w:t>
      </w:r>
      <w:r w:rsidRPr="00332482">
        <w:t xml:space="preserve"> составляют </w:t>
      </w:r>
      <w:r>
        <w:t>10,7</w:t>
      </w:r>
      <w:r w:rsidRPr="00332482">
        <w:t xml:space="preserve">%. </w:t>
      </w:r>
    </w:p>
    <w:p w:rsidR="002D18A1" w:rsidRPr="00332482" w:rsidRDefault="002D18A1" w:rsidP="002D18A1">
      <w:pPr>
        <w:ind w:firstLine="709"/>
        <w:jc w:val="both"/>
        <w:rPr>
          <w:color w:val="FF0000"/>
        </w:rPr>
      </w:pPr>
      <w:r w:rsidRPr="00332482">
        <w:t xml:space="preserve">По разделу «Жилищно-коммунальное хозяйство» в </w:t>
      </w:r>
      <w:r>
        <w:rPr>
          <w:rFonts w:eastAsia="Calibri"/>
        </w:rPr>
        <w:t>первом полугодии</w:t>
      </w:r>
      <w:r w:rsidRPr="00332482">
        <w:rPr>
          <w:rFonts w:eastAsia="Calibri"/>
        </w:rPr>
        <w:t xml:space="preserve"> 2026</w:t>
      </w:r>
      <w:r>
        <w:rPr>
          <w:rFonts w:eastAsia="Calibri"/>
        </w:rPr>
        <w:t xml:space="preserve"> года</w:t>
      </w:r>
      <w:r w:rsidRPr="00332482">
        <w:t xml:space="preserve"> расходы составляют </w:t>
      </w:r>
      <w:r>
        <w:t>161,9</w:t>
      </w:r>
      <w:r w:rsidRPr="00332482">
        <w:t xml:space="preserve"> тыс. руб. или  </w:t>
      </w:r>
      <w:r>
        <w:t>7,4</w:t>
      </w:r>
      <w:r w:rsidRPr="00332482">
        <w:t xml:space="preserve">%  от </w:t>
      </w:r>
      <w:r>
        <w:t>2183,1</w:t>
      </w:r>
      <w:r w:rsidRPr="00332482">
        <w:t xml:space="preserve"> тыс</w:t>
      </w:r>
      <w:proofErr w:type="gramStart"/>
      <w:r w:rsidRPr="00332482">
        <w:t>.р</w:t>
      </w:r>
      <w:proofErr w:type="gramEnd"/>
      <w:r w:rsidRPr="00332482">
        <w:t xml:space="preserve">уб. по плану на год. В общем объеме расходов бюджета поселения расходы на жилищно-коммунальное хозяйство </w:t>
      </w:r>
      <w:r>
        <w:t>в первом полугодии</w:t>
      </w:r>
      <w:r w:rsidRPr="00332482">
        <w:t xml:space="preserve"> 2026 год</w:t>
      </w:r>
      <w:r>
        <w:t>а</w:t>
      </w:r>
      <w:r w:rsidRPr="00332482">
        <w:t xml:space="preserve"> составляют </w:t>
      </w:r>
      <w:r>
        <w:t>5,8</w:t>
      </w:r>
      <w:r w:rsidRPr="00332482">
        <w:t xml:space="preserve">%. </w:t>
      </w:r>
    </w:p>
    <w:p w:rsidR="002D18A1" w:rsidRPr="00332482" w:rsidRDefault="002D18A1" w:rsidP="002D18A1">
      <w:pPr>
        <w:ind w:firstLine="709"/>
        <w:jc w:val="both"/>
        <w:rPr>
          <w:color w:val="FF0000"/>
        </w:rPr>
      </w:pPr>
      <w:r w:rsidRPr="00332482">
        <w:t xml:space="preserve">По разделу «Культура, кинематография» в </w:t>
      </w:r>
      <w:r>
        <w:rPr>
          <w:rFonts w:eastAsia="Calibri"/>
        </w:rPr>
        <w:t>первом полугодии</w:t>
      </w:r>
      <w:r w:rsidRPr="00332482">
        <w:rPr>
          <w:rFonts w:eastAsia="Calibri"/>
        </w:rPr>
        <w:t xml:space="preserve"> 2026 г</w:t>
      </w:r>
      <w:r>
        <w:rPr>
          <w:rFonts w:eastAsia="Calibri"/>
        </w:rPr>
        <w:t>ода</w:t>
      </w:r>
      <w:r w:rsidRPr="00332482">
        <w:t xml:space="preserve">   расходы составляют </w:t>
      </w:r>
      <w:r>
        <w:t>373,6</w:t>
      </w:r>
      <w:r w:rsidRPr="00332482">
        <w:t xml:space="preserve"> тыс. руб. или </w:t>
      </w:r>
      <w:r>
        <w:t>28,3</w:t>
      </w:r>
      <w:r w:rsidRPr="00332482">
        <w:t>% от годового плана (</w:t>
      </w:r>
      <w:r>
        <w:t>1318,6</w:t>
      </w:r>
      <w:r w:rsidRPr="00332482">
        <w:t xml:space="preserve"> тыс</w:t>
      </w:r>
      <w:proofErr w:type="gramStart"/>
      <w:r w:rsidRPr="00332482">
        <w:t>.р</w:t>
      </w:r>
      <w:proofErr w:type="gramEnd"/>
      <w:r w:rsidRPr="00332482">
        <w:t xml:space="preserve">уб.). В общем объеме расходов бюджета поселения расходы на культуру, кинематографию </w:t>
      </w:r>
      <w:r>
        <w:t>в первом полугодии</w:t>
      </w:r>
      <w:r w:rsidRPr="00332482">
        <w:t xml:space="preserve"> 2026 год</w:t>
      </w:r>
      <w:r>
        <w:t>а</w:t>
      </w:r>
      <w:r w:rsidRPr="00332482">
        <w:t xml:space="preserve"> составляют </w:t>
      </w:r>
      <w:r>
        <w:t>13,4</w:t>
      </w:r>
      <w:r w:rsidRPr="00332482">
        <w:t xml:space="preserve"> %. </w:t>
      </w:r>
    </w:p>
    <w:p w:rsidR="00767DDA" w:rsidRPr="007032A6" w:rsidRDefault="00767DDA" w:rsidP="00767DDA">
      <w:pPr>
        <w:ind w:firstLine="708"/>
        <w:jc w:val="both"/>
      </w:pPr>
      <w:r w:rsidRPr="007032A6">
        <w:t>Просроченная кредиторская задолженность на 01.</w:t>
      </w:r>
      <w:r w:rsidR="0039689E" w:rsidRPr="007032A6">
        <w:t>0</w:t>
      </w:r>
      <w:r w:rsidR="002D18A1">
        <w:t>7</w:t>
      </w:r>
      <w:r w:rsidRPr="007032A6">
        <w:t>.202</w:t>
      </w:r>
      <w:r w:rsidR="0039689E" w:rsidRPr="007032A6">
        <w:t>6</w:t>
      </w:r>
      <w:r w:rsidRPr="007032A6">
        <w:t xml:space="preserve"> отсутствует.</w:t>
      </w:r>
    </w:p>
    <w:p w:rsidR="00A704C0" w:rsidRPr="007032A6" w:rsidRDefault="00A704C0" w:rsidP="004B6980">
      <w:pPr>
        <w:pStyle w:val="a3"/>
        <w:ind w:firstLine="709"/>
        <w:jc w:val="both"/>
        <w:rPr>
          <w:sz w:val="24"/>
          <w:szCs w:val="24"/>
        </w:rPr>
      </w:pPr>
      <w:r w:rsidRPr="007032A6">
        <w:rPr>
          <w:sz w:val="24"/>
          <w:szCs w:val="24"/>
        </w:rPr>
        <w:t>По состоянию на 01.</w:t>
      </w:r>
      <w:r w:rsidR="009B13C8">
        <w:rPr>
          <w:sz w:val="24"/>
          <w:szCs w:val="24"/>
        </w:rPr>
        <w:t>0</w:t>
      </w:r>
      <w:r w:rsidR="002D18A1">
        <w:rPr>
          <w:sz w:val="24"/>
          <w:szCs w:val="24"/>
        </w:rPr>
        <w:t>7</w:t>
      </w:r>
      <w:r w:rsidR="009B13C8">
        <w:rPr>
          <w:sz w:val="24"/>
          <w:szCs w:val="24"/>
        </w:rPr>
        <w:t>.</w:t>
      </w:r>
      <w:r w:rsidR="009B0E87" w:rsidRPr="007032A6">
        <w:rPr>
          <w:sz w:val="24"/>
          <w:szCs w:val="24"/>
        </w:rPr>
        <w:t>202</w:t>
      </w:r>
      <w:r w:rsidR="0039689E" w:rsidRPr="007032A6">
        <w:rPr>
          <w:sz w:val="24"/>
          <w:szCs w:val="24"/>
        </w:rPr>
        <w:t>6 г.</w:t>
      </w:r>
      <w:r w:rsidRPr="007032A6">
        <w:rPr>
          <w:sz w:val="24"/>
          <w:szCs w:val="24"/>
        </w:rPr>
        <w:t xml:space="preserve"> долговые обязательства сельского бюджета отсутствуют, кредиты коммерческих</w:t>
      </w:r>
      <w:r w:rsidR="00071C71" w:rsidRPr="007032A6">
        <w:rPr>
          <w:sz w:val="24"/>
          <w:szCs w:val="24"/>
        </w:rPr>
        <w:t xml:space="preserve"> банков,</w:t>
      </w:r>
      <w:r w:rsidRPr="007032A6">
        <w:rPr>
          <w:sz w:val="24"/>
          <w:szCs w:val="24"/>
        </w:rPr>
        <w:t xml:space="preserve"> бюджетные кредиты не привлекались.</w:t>
      </w:r>
    </w:p>
    <w:p w:rsidR="00071C71" w:rsidRPr="007032A6" w:rsidRDefault="00071C71" w:rsidP="004B6980">
      <w:pPr>
        <w:pStyle w:val="a3"/>
        <w:ind w:firstLine="709"/>
        <w:jc w:val="both"/>
        <w:rPr>
          <w:sz w:val="24"/>
          <w:szCs w:val="24"/>
        </w:rPr>
      </w:pPr>
      <w:r w:rsidRPr="007032A6">
        <w:rPr>
          <w:sz w:val="24"/>
          <w:szCs w:val="24"/>
        </w:rPr>
        <w:t>Расходов резервного фонда не производилось.</w:t>
      </w:r>
    </w:p>
    <w:p w:rsidR="00A704C0" w:rsidRPr="007032A6" w:rsidRDefault="00A704C0" w:rsidP="007032A6">
      <w:pPr>
        <w:ind w:firstLine="708"/>
        <w:jc w:val="both"/>
      </w:pPr>
      <w:r w:rsidRPr="007032A6">
        <w:t>Исполнение сельского бюджета по состоянию на 01.</w:t>
      </w:r>
      <w:r w:rsidR="0039689E" w:rsidRPr="007032A6">
        <w:t>0</w:t>
      </w:r>
      <w:r w:rsidR="002D18A1">
        <w:t>7</w:t>
      </w:r>
      <w:r w:rsidRPr="007032A6">
        <w:t>.</w:t>
      </w:r>
      <w:r w:rsidR="009B0E87" w:rsidRPr="007032A6">
        <w:t>202</w:t>
      </w:r>
      <w:r w:rsidR="0039689E" w:rsidRPr="007032A6">
        <w:t>6</w:t>
      </w:r>
      <w:r w:rsidRPr="007032A6">
        <w:t xml:space="preserve"> осуществлялось в соответствии с решением </w:t>
      </w:r>
      <w:r w:rsidR="001E563E" w:rsidRPr="007032A6">
        <w:t xml:space="preserve"> Центрального </w:t>
      </w:r>
      <w:r w:rsidRPr="007032A6">
        <w:t xml:space="preserve"> Совета </w:t>
      </w:r>
      <w:r w:rsidR="00A94110" w:rsidRPr="007032A6">
        <w:t xml:space="preserve"> депутатов</w:t>
      </w:r>
      <w:r w:rsidR="00ED08C2" w:rsidRPr="007032A6">
        <w:t xml:space="preserve"> от</w:t>
      </w:r>
      <w:r w:rsidR="00A94110" w:rsidRPr="007032A6">
        <w:t xml:space="preserve"> </w:t>
      </w:r>
      <w:r w:rsidR="007032A6" w:rsidRPr="007032A6">
        <w:t xml:space="preserve">26.12.2025 №19 «О бюджете Центрального сельсовета </w:t>
      </w:r>
      <w:proofErr w:type="spellStart"/>
      <w:r w:rsidR="007032A6" w:rsidRPr="007032A6">
        <w:t>Родинского</w:t>
      </w:r>
      <w:proofErr w:type="spellEnd"/>
      <w:r w:rsidR="007032A6" w:rsidRPr="007032A6">
        <w:t xml:space="preserve"> района Алтайского края на 2026 год и на плановый период 2027 и 2028 годов»</w:t>
      </w:r>
      <w:r w:rsidR="00767DDA" w:rsidRPr="007032A6">
        <w:t xml:space="preserve"> </w:t>
      </w:r>
      <w:r w:rsidR="007032A6">
        <w:t>с</w:t>
      </w:r>
      <w:r w:rsidR="00AE40C4" w:rsidRPr="007032A6">
        <w:t xml:space="preserve"> учетом изменений</w:t>
      </w:r>
      <w:r w:rsidR="002866A5" w:rsidRPr="007032A6">
        <w:t xml:space="preserve"> и </w:t>
      </w:r>
      <w:r w:rsidR="001025AF" w:rsidRPr="007032A6">
        <w:t>дополнений</w:t>
      </w:r>
      <w:r w:rsidR="00AE40C4" w:rsidRPr="007032A6">
        <w:t>.</w:t>
      </w:r>
    </w:p>
    <w:p w:rsidR="00A704C0" w:rsidRPr="007032A6" w:rsidRDefault="00A704C0" w:rsidP="004B6980">
      <w:pPr>
        <w:pStyle w:val="a3"/>
        <w:ind w:firstLine="709"/>
        <w:jc w:val="both"/>
        <w:rPr>
          <w:sz w:val="24"/>
          <w:szCs w:val="24"/>
        </w:rPr>
      </w:pPr>
    </w:p>
    <w:p w:rsidR="0068155C" w:rsidRPr="007032A6" w:rsidRDefault="0068155C" w:rsidP="004B6980">
      <w:pPr>
        <w:pStyle w:val="a3"/>
        <w:ind w:firstLine="709"/>
        <w:jc w:val="both"/>
        <w:rPr>
          <w:sz w:val="24"/>
          <w:szCs w:val="24"/>
        </w:rPr>
      </w:pPr>
    </w:p>
    <w:p w:rsidR="001F4758" w:rsidRPr="00A82209" w:rsidRDefault="001F4758" w:rsidP="00A82209">
      <w:pPr>
        <w:pStyle w:val="a3"/>
      </w:pPr>
    </w:p>
    <w:p w:rsidR="001F4758" w:rsidRPr="00A82209" w:rsidRDefault="001F4758" w:rsidP="00A82209">
      <w:pPr>
        <w:rPr>
          <w:sz w:val="28"/>
          <w:szCs w:val="28"/>
        </w:rPr>
      </w:pPr>
    </w:p>
    <w:p w:rsidR="001F4758" w:rsidRPr="00A82209" w:rsidRDefault="001F4758" w:rsidP="00A82209">
      <w:pPr>
        <w:rPr>
          <w:sz w:val="28"/>
          <w:szCs w:val="28"/>
        </w:rPr>
      </w:pPr>
    </w:p>
    <w:p w:rsidR="001F4758" w:rsidRPr="00A82209" w:rsidRDefault="001F4758" w:rsidP="00A82209">
      <w:pPr>
        <w:rPr>
          <w:sz w:val="28"/>
          <w:szCs w:val="28"/>
        </w:rPr>
      </w:pPr>
    </w:p>
    <w:sectPr w:rsidR="001F4758" w:rsidRPr="00A82209" w:rsidSect="007032A6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B4ACE"/>
    <w:rsid w:val="0000126B"/>
    <w:rsid w:val="00003F1D"/>
    <w:rsid w:val="00004255"/>
    <w:rsid w:val="0000642F"/>
    <w:rsid w:val="0001066F"/>
    <w:rsid w:val="00010CD2"/>
    <w:rsid w:val="00011330"/>
    <w:rsid w:val="00011588"/>
    <w:rsid w:val="00013692"/>
    <w:rsid w:val="00014DEE"/>
    <w:rsid w:val="00016D29"/>
    <w:rsid w:val="00017F04"/>
    <w:rsid w:val="00021B95"/>
    <w:rsid w:val="00022010"/>
    <w:rsid w:val="00022212"/>
    <w:rsid w:val="000247BC"/>
    <w:rsid w:val="0002712B"/>
    <w:rsid w:val="00027794"/>
    <w:rsid w:val="00027F8F"/>
    <w:rsid w:val="00032B55"/>
    <w:rsid w:val="000339F9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2714"/>
    <w:rsid w:val="00056AAF"/>
    <w:rsid w:val="000612BC"/>
    <w:rsid w:val="000625F6"/>
    <w:rsid w:val="00062613"/>
    <w:rsid w:val="00063610"/>
    <w:rsid w:val="000644BA"/>
    <w:rsid w:val="00065B7B"/>
    <w:rsid w:val="00065DCE"/>
    <w:rsid w:val="00066AEE"/>
    <w:rsid w:val="00071C71"/>
    <w:rsid w:val="00071EA8"/>
    <w:rsid w:val="000730B7"/>
    <w:rsid w:val="0007351F"/>
    <w:rsid w:val="00077277"/>
    <w:rsid w:val="000776D9"/>
    <w:rsid w:val="00077D1E"/>
    <w:rsid w:val="000807C6"/>
    <w:rsid w:val="00080C7F"/>
    <w:rsid w:val="000826E3"/>
    <w:rsid w:val="00084604"/>
    <w:rsid w:val="00086407"/>
    <w:rsid w:val="00086A58"/>
    <w:rsid w:val="0008762A"/>
    <w:rsid w:val="00090696"/>
    <w:rsid w:val="00094CB1"/>
    <w:rsid w:val="00094E60"/>
    <w:rsid w:val="0009502C"/>
    <w:rsid w:val="000974F8"/>
    <w:rsid w:val="000A061E"/>
    <w:rsid w:val="000A0788"/>
    <w:rsid w:val="000A080F"/>
    <w:rsid w:val="000A1E13"/>
    <w:rsid w:val="000A35C6"/>
    <w:rsid w:val="000A3F24"/>
    <w:rsid w:val="000A6008"/>
    <w:rsid w:val="000A70AE"/>
    <w:rsid w:val="000B0050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4D6E"/>
    <w:rsid w:val="000F4E10"/>
    <w:rsid w:val="000F7A83"/>
    <w:rsid w:val="000F7EFE"/>
    <w:rsid w:val="00101A7F"/>
    <w:rsid w:val="00102282"/>
    <w:rsid w:val="001025AF"/>
    <w:rsid w:val="00106501"/>
    <w:rsid w:val="0010683E"/>
    <w:rsid w:val="001069B7"/>
    <w:rsid w:val="00107684"/>
    <w:rsid w:val="001077FE"/>
    <w:rsid w:val="001104D3"/>
    <w:rsid w:val="00110681"/>
    <w:rsid w:val="00112C5F"/>
    <w:rsid w:val="00112D2C"/>
    <w:rsid w:val="0011594D"/>
    <w:rsid w:val="00122024"/>
    <w:rsid w:val="0012399A"/>
    <w:rsid w:val="0012543D"/>
    <w:rsid w:val="001272B8"/>
    <w:rsid w:val="00127B51"/>
    <w:rsid w:val="001308F1"/>
    <w:rsid w:val="00132DCF"/>
    <w:rsid w:val="001336CF"/>
    <w:rsid w:val="00135489"/>
    <w:rsid w:val="00136F21"/>
    <w:rsid w:val="00137F92"/>
    <w:rsid w:val="001427F5"/>
    <w:rsid w:val="00144DFC"/>
    <w:rsid w:val="00145BD4"/>
    <w:rsid w:val="0015134D"/>
    <w:rsid w:val="001555DC"/>
    <w:rsid w:val="0015631A"/>
    <w:rsid w:val="00157437"/>
    <w:rsid w:val="0015785B"/>
    <w:rsid w:val="00160EBC"/>
    <w:rsid w:val="001638AB"/>
    <w:rsid w:val="00165C8B"/>
    <w:rsid w:val="00166669"/>
    <w:rsid w:val="00173F5D"/>
    <w:rsid w:val="00175ABC"/>
    <w:rsid w:val="00176681"/>
    <w:rsid w:val="00180567"/>
    <w:rsid w:val="00182983"/>
    <w:rsid w:val="00182A87"/>
    <w:rsid w:val="00182AD7"/>
    <w:rsid w:val="00183720"/>
    <w:rsid w:val="00185B11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6B74"/>
    <w:rsid w:val="001B1891"/>
    <w:rsid w:val="001B1E74"/>
    <w:rsid w:val="001B575F"/>
    <w:rsid w:val="001B74E6"/>
    <w:rsid w:val="001C0DBB"/>
    <w:rsid w:val="001C1076"/>
    <w:rsid w:val="001C115F"/>
    <w:rsid w:val="001C1F57"/>
    <w:rsid w:val="001C2158"/>
    <w:rsid w:val="001C4AEA"/>
    <w:rsid w:val="001C6075"/>
    <w:rsid w:val="001C781A"/>
    <w:rsid w:val="001D0F90"/>
    <w:rsid w:val="001D4907"/>
    <w:rsid w:val="001E182E"/>
    <w:rsid w:val="001E4739"/>
    <w:rsid w:val="001E563E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E60"/>
    <w:rsid w:val="00216A9E"/>
    <w:rsid w:val="002226E7"/>
    <w:rsid w:val="00224DD0"/>
    <w:rsid w:val="00225782"/>
    <w:rsid w:val="0023073F"/>
    <w:rsid w:val="00233B4B"/>
    <w:rsid w:val="00233F0E"/>
    <w:rsid w:val="00234E59"/>
    <w:rsid w:val="00235946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5489"/>
    <w:rsid w:val="002561DF"/>
    <w:rsid w:val="00256DFB"/>
    <w:rsid w:val="002611BB"/>
    <w:rsid w:val="00261E2D"/>
    <w:rsid w:val="00262CDC"/>
    <w:rsid w:val="00263A55"/>
    <w:rsid w:val="00270230"/>
    <w:rsid w:val="00270471"/>
    <w:rsid w:val="00271041"/>
    <w:rsid w:val="00272FD2"/>
    <w:rsid w:val="00273BC4"/>
    <w:rsid w:val="00274E1A"/>
    <w:rsid w:val="00276A1F"/>
    <w:rsid w:val="002833BC"/>
    <w:rsid w:val="002836D6"/>
    <w:rsid w:val="0028538B"/>
    <w:rsid w:val="002863BB"/>
    <w:rsid w:val="002866A5"/>
    <w:rsid w:val="00286B86"/>
    <w:rsid w:val="0028717D"/>
    <w:rsid w:val="00287190"/>
    <w:rsid w:val="00290AAD"/>
    <w:rsid w:val="00290B38"/>
    <w:rsid w:val="002921A8"/>
    <w:rsid w:val="002923AC"/>
    <w:rsid w:val="0029469C"/>
    <w:rsid w:val="00296F30"/>
    <w:rsid w:val="002A2E08"/>
    <w:rsid w:val="002A2E2A"/>
    <w:rsid w:val="002A3B42"/>
    <w:rsid w:val="002A54D8"/>
    <w:rsid w:val="002A576D"/>
    <w:rsid w:val="002A5A60"/>
    <w:rsid w:val="002A665E"/>
    <w:rsid w:val="002A79AC"/>
    <w:rsid w:val="002B0F66"/>
    <w:rsid w:val="002B332D"/>
    <w:rsid w:val="002B7ABF"/>
    <w:rsid w:val="002B7F6A"/>
    <w:rsid w:val="002C1CE8"/>
    <w:rsid w:val="002C2B47"/>
    <w:rsid w:val="002C7305"/>
    <w:rsid w:val="002D002B"/>
    <w:rsid w:val="002D0224"/>
    <w:rsid w:val="002D102C"/>
    <w:rsid w:val="002D10A2"/>
    <w:rsid w:val="002D18A1"/>
    <w:rsid w:val="002D3524"/>
    <w:rsid w:val="002D37C8"/>
    <w:rsid w:val="002D6114"/>
    <w:rsid w:val="002E2393"/>
    <w:rsid w:val="002E74D8"/>
    <w:rsid w:val="002F05F8"/>
    <w:rsid w:val="002F083A"/>
    <w:rsid w:val="002F1333"/>
    <w:rsid w:val="002F1A76"/>
    <w:rsid w:val="002F4567"/>
    <w:rsid w:val="00300CF6"/>
    <w:rsid w:val="00301114"/>
    <w:rsid w:val="003039BC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5BC"/>
    <w:rsid w:val="00330E95"/>
    <w:rsid w:val="00331488"/>
    <w:rsid w:val="00331C22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2424"/>
    <w:rsid w:val="00344759"/>
    <w:rsid w:val="00345C49"/>
    <w:rsid w:val="00346866"/>
    <w:rsid w:val="00350B4D"/>
    <w:rsid w:val="00350B8F"/>
    <w:rsid w:val="00350E53"/>
    <w:rsid w:val="0035178E"/>
    <w:rsid w:val="003529B9"/>
    <w:rsid w:val="00353461"/>
    <w:rsid w:val="003574C4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571C"/>
    <w:rsid w:val="0036695A"/>
    <w:rsid w:val="00367293"/>
    <w:rsid w:val="003677C4"/>
    <w:rsid w:val="00367A6C"/>
    <w:rsid w:val="003715D6"/>
    <w:rsid w:val="00371AEE"/>
    <w:rsid w:val="00373ADA"/>
    <w:rsid w:val="003749D8"/>
    <w:rsid w:val="00374C58"/>
    <w:rsid w:val="00375D41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3354"/>
    <w:rsid w:val="00394122"/>
    <w:rsid w:val="00395A4D"/>
    <w:rsid w:val="00395E1D"/>
    <w:rsid w:val="0039689E"/>
    <w:rsid w:val="003979E5"/>
    <w:rsid w:val="003A2A1A"/>
    <w:rsid w:val="003A2D30"/>
    <w:rsid w:val="003A3826"/>
    <w:rsid w:val="003A3AAC"/>
    <w:rsid w:val="003A4726"/>
    <w:rsid w:val="003A57E2"/>
    <w:rsid w:val="003A7A46"/>
    <w:rsid w:val="003B1CAA"/>
    <w:rsid w:val="003B2787"/>
    <w:rsid w:val="003B33ED"/>
    <w:rsid w:val="003B3FA8"/>
    <w:rsid w:val="003B5B43"/>
    <w:rsid w:val="003C0646"/>
    <w:rsid w:val="003C1D95"/>
    <w:rsid w:val="003C20D6"/>
    <w:rsid w:val="003C465F"/>
    <w:rsid w:val="003C68A8"/>
    <w:rsid w:val="003D4FC1"/>
    <w:rsid w:val="003D5AAB"/>
    <w:rsid w:val="003E0CF7"/>
    <w:rsid w:val="003E1DED"/>
    <w:rsid w:val="003E4D2C"/>
    <w:rsid w:val="003E5290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5E0"/>
    <w:rsid w:val="00411C30"/>
    <w:rsid w:val="004136B9"/>
    <w:rsid w:val="00414446"/>
    <w:rsid w:val="00417BF3"/>
    <w:rsid w:val="00421795"/>
    <w:rsid w:val="00423065"/>
    <w:rsid w:val="00424F5B"/>
    <w:rsid w:val="00432F80"/>
    <w:rsid w:val="004337A7"/>
    <w:rsid w:val="0043401A"/>
    <w:rsid w:val="00436784"/>
    <w:rsid w:val="0044134E"/>
    <w:rsid w:val="00441579"/>
    <w:rsid w:val="0044180F"/>
    <w:rsid w:val="00441AEA"/>
    <w:rsid w:val="004435D8"/>
    <w:rsid w:val="00443ADE"/>
    <w:rsid w:val="0044429D"/>
    <w:rsid w:val="00444EA1"/>
    <w:rsid w:val="00447697"/>
    <w:rsid w:val="00451DFB"/>
    <w:rsid w:val="0045229E"/>
    <w:rsid w:val="00453A15"/>
    <w:rsid w:val="004572BD"/>
    <w:rsid w:val="004600C4"/>
    <w:rsid w:val="00460778"/>
    <w:rsid w:val="00461298"/>
    <w:rsid w:val="00463077"/>
    <w:rsid w:val="00464924"/>
    <w:rsid w:val="00464D0D"/>
    <w:rsid w:val="00465F03"/>
    <w:rsid w:val="00467574"/>
    <w:rsid w:val="00471F60"/>
    <w:rsid w:val="004749C2"/>
    <w:rsid w:val="004801B6"/>
    <w:rsid w:val="004807DD"/>
    <w:rsid w:val="004850DC"/>
    <w:rsid w:val="00485628"/>
    <w:rsid w:val="00486601"/>
    <w:rsid w:val="00487308"/>
    <w:rsid w:val="00494654"/>
    <w:rsid w:val="00494E0A"/>
    <w:rsid w:val="004956F7"/>
    <w:rsid w:val="00496F96"/>
    <w:rsid w:val="004A037F"/>
    <w:rsid w:val="004A2969"/>
    <w:rsid w:val="004A43DE"/>
    <w:rsid w:val="004A4BF8"/>
    <w:rsid w:val="004A576F"/>
    <w:rsid w:val="004A70D5"/>
    <w:rsid w:val="004B54D6"/>
    <w:rsid w:val="004B5603"/>
    <w:rsid w:val="004B6980"/>
    <w:rsid w:val="004B6CFA"/>
    <w:rsid w:val="004C015D"/>
    <w:rsid w:val="004C043E"/>
    <w:rsid w:val="004C05F9"/>
    <w:rsid w:val="004C20F7"/>
    <w:rsid w:val="004C3FDC"/>
    <w:rsid w:val="004C41BB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27AB"/>
    <w:rsid w:val="00503D9F"/>
    <w:rsid w:val="005053F8"/>
    <w:rsid w:val="005056C5"/>
    <w:rsid w:val="005061AC"/>
    <w:rsid w:val="00506C35"/>
    <w:rsid w:val="00510933"/>
    <w:rsid w:val="00513251"/>
    <w:rsid w:val="00514BC6"/>
    <w:rsid w:val="00516533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5E5"/>
    <w:rsid w:val="0052563B"/>
    <w:rsid w:val="005275BB"/>
    <w:rsid w:val="00531490"/>
    <w:rsid w:val="00531600"/>
    <w:rsid w:val="00531FBE"/>
    <w:rsid w:val="00532778"/>
    <w:rsid w:val="00532DDA"/>
    <w:rsid w:val="00533155"/>
    <w:rsid w:val="005352C9"/>
    <w:rsid w:val="005407CE"/>
    <w:rsid w:val="00542251"/>
    <w:rsid w:val="005512A5"/>
    <w:rsid w:val="00553286"/>
    <w:rsid w:val="0055352C"/>
    <w:rsid w:val="00554767"/>
    <w:rsid w:val="005554E4"/>
    <w:rsid w:val="00555686"/>
    <w:rsid w:val="005571F9"/>
    <w:rsid w:val="00560823"/>
    <w:rsid w:val="0056318E"/>
    <w:rsid w:val="00566363"/>
    <w:rsid w:val="005701F0"/>
    <w:rsid w:val="00571B2E"/>
    <w:rsid w:val="00572A7F"/>
    <w:rsid w:val="00575008"/>
    <w:rsid w:val="00575910"/>
    <w:rsid w:val="00580424"/>
    <w:rsid w:val="005829B9"/>
    <w:rsid w:val="005830A1"/>
    <w:rsid w:val="005850B2"/>
    <w:rsid w:val="0058607B"/>
    <w:rsid w:val="005861FB"/>
    <w:rsid w:val="005864F5"/>
    <w:rsid w:val="005878A9"/>
    <w:rsid w:val="005908B3"/>
    <w:rsid w:val="005916ED"/>
    <w:rsid w:val="00591FA0"/>
    <w:rsid w:val="00595107"/>
    <w:rsid w:val="005A135C"/>
    <w:rsid w:val="005A1804"/>
    <w:rsid w:val="005A6029"/>
    <w:rsid w:val="005A625F"/>
    <w:rsid w:val="005B0539"/>
    <w:rsid w:val="005B56AC"/>
    <w:rsid w:val="005B6727"/>
    <w:rsid w:val="005B6BA0"/>
    <w:rsid w:val="005B7C03"/>
    <w:rsid w:val="005C29BF"/>
    <w:rsid w:val="005C2ABF"/>
    <w:rsid w:val="005C3EAE"/>
    <w:rsid w:val="005C458B"/>
    <w:rsid w:val="005C5C5E"/>
    <w:rsid w:val="005C67D1"/>
    <w:rsid w:val="005C6D1F"/>
    <w:rsid w:val="005D08F2"/>
    <w:rsid w:val="005D1654"/>
    <w:rsid w:val="005D2DB4"/>
    <w:rsid w:val="005D2E78"/>
    <w:rsid w:val="005D38F3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F14EE"/>
    <w:rsid w:val="005F3727"/>
    <w:rsid w:val="005F4D0F"/>
    <w:rsid w:val="005F5D7A"/>
    <w:rsid w:val="005F5F80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57D8F"/>
    <w:rsid w:val="00657F76"/>
    <w:rsid w:val="0066022C"/>
    <w:rsid w:val="006626C2"/>
    <w:rsid w:val="00663967"/>
    <w:rsid w:val="00663E30"/>
    <w:rsid w:val="006642E3"/>
    <w:rsid w:val="00665E7A"/>
    <w:rsid w:val="006664DA"/>
    <w:rsid w:val="006702E1"/>
    <w:rsid w:val="006708D2"/>
    <w:rsid w:val="00672E10"/>
    <w:rsid w:val="006731B5"/>
    <w:rsid w:val="006752D5"/>
    <w:rsid w:val="00675A0E"/>
    <w:rsid w:val="00675C82"/>
    <w:rsid w:val="006802D6"/>
    <w:rsid w:val="0068155C"/>
    <w:rsid w:val="0068277A"/>
    <w:rsid w:val="00684529"/>
    <w:rsid w:val="00684C7B"/>
    <w:rsid w:val="006859F1"/>
    <w:rsid w:val="0068609F"/>
    <w:rsid w:val="00691B3E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05A8"/>
    <w:rsid w:val="006B063C"/>
    <w:rsid w:val="006B1A86"/>
    <w:rsid w:val="006B38B5"/>
    <w:rsid w:val="006B5029"/>
    <w:rsid w:val="006B5B07"/>
    <w:rsid w:val="006B70F7"/>
    <w:rsid w:val="006B7805"/>
    <w:rsid w:val="006B7D69"/>
    <w:rsid w:val="006B7EFC"/>
    <w:rsid w:val="006C0E29"/>
    <w:rsid w:val="006C3ECF"/>
    <w:rsid w:val="006C5C6A"/>
    <w:rsid w:val="006D025B"/>
    <w:rsid w:val="006D1A06"/>
    <w:rsid w:val="006D2028"/>
    <w:rsid w:val="006D23D0"/>
    <w:rsid w:val="006D2408"/>
    <w:rsid w:val="006D4FB7"/>
    <w:rsid w:val="006D5B4E"/>
    <w:rsid w:val="006D5DB5"/>
    <w:rsid w:val="006D5F03"/>
    <w:rsid w:val="006D7247"/>
    <w:rsid w:val="006E3F6A"/>
    <w:rsid w:val="006E44C4"/>
    <w:rsid w:val="006E4BD2"/>
    <w:rsid w:val="006E688E"/>
    <w:rsid w:val="006F01E6"/>
    <w:rsid w:val="006F2235"/>
    <w:rsid w:val="006F281A"/>
    <w:rsid w:val="006F2F80"/>
    <w:rsid w:val="006F4B6A"/>
    <w:rsid w:val="006F5D40"/>
    <w:rsid w:val="006F5F41"/>
    <w:rsid w:val="006F7038"/>
    <w:rsid w:val="006F7BA1"/>
    <w:rsid w:val="006F7F80"/>
    <w:rsid w:val="00700E2D"/>
    <w:rsid w:val="007015EA"/>
    <w:rsid w:val="00701D64"/>
    <w:rsid w:val="00702E44"/>
    <w:rsid w:val="007032A6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3742"/>
    <w:rsid w:val="00733C3D"/>
    <w:rsid w:val="007352A2"/>
    <w:rsid w:val="00735696"/>
    <w:rsid w:val="007364E2"/>
    <w:rsid w:val="00736CDA"/>
    <w:rsid w:val="00740803"/>
    <w:rsid w:val="00740E42"/>
    <w:rsid w:val="007416FD"/>
    <w:rsid w:val="007475F6"/>
    <w:rsid w:val="00747674"/>
    <w:rsid w:val="00754A63"/>
    <w:rsid w:val="0075612C"/>
    <w:rsid w:val="0076167E"/>
    <w:rsid w:val="007618D8"/>
    <w:rsid w:val="00764DDE"/>
    <w:rsid w:val="00765006"/>
    <w:rsid w:val="0076793D"/>
    <w:rsid w:val="00767DDA"/>
    <w:rsid w:val="00770E5B"/>
    <w:rsid w:val="00772364"/>
    <w:rsid w:val="00772CDF"/>
    <w:rsid w:val="00773C2F"/>
    <w:rsid w:val="00774012"/>
    <w:rsid w:val="007746E1"/>
    <w:rsid w:val="007775D0"/>
    <w:rsid w:val="00777BDC"/>
    <w:rsid w:val="007808E5"/>
    <w:rsid w:val="00784005"/>
    <w:rsid w:val="007858F9"/>
    <w:rsid w:val="00787265"/>
    <w:rsid w:val="00787372"/>
    <w:rsid w:val="0079066D"/>
    <w:rsid w:val="0079277C"/>
    <w:rsid w:val="007A12F8"/>
    <w:rsid w:val="007A25E8"/>
    <w:rsid w:val="007A2A8E"/>
    <w:rsid w:val="007A2B95"/>
    <w:rsid w:val="007A3BD3"/>
    <w:rsid w:val="007A78D5"/>
    <w:rsid w:val="007B28C5"/>
    <w:rsid w:val="007B5427"/>
    <w:rsid w:val="007C0455"/>
    <w:rsid w:val="007C3F51"/>
    <w:rsid w:val="007C46DE"/>
    <w:rsid w:val="007C5B8D"/>
    <w:rsid w:val="007C66C7"/>
    <w:rsid w:val="007C7D5E"/>
    <w:rsid w:val="007D2DC5"/>
    <w:rsid w:val="007D2F5A"/>
    <w:rsid w:val="007D329B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1FFD"/>
    <w:rsid w:val="007E2DC3"/>
    <w:rsid w:val="007E3791"/>
    <w:rsid w:val="007E3AB9"/>
    <w:rsid w:val="007E4214"/>
    <w:rsid w:val="007E4A61"/>
    <w:rsid w:val="007E50A5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021C3"/>
    <w:rsid w:val="008111E6"/>
    <w:rsid w:val="00811227"/>
    <w:rsid w:val="00817568"/>
    <w:rsid w:val="00817D8B"/>
    <w:rsid w:val="00817EA7"/>
    <w:rsid w:val="00820080"/>
    <w:rsid w:val="00820931"/>
    <w:rsid w:val="00827A75"/>
    <w:rsid w:val="0083278C"/>
    <w:rsid w:val="008327CF"/>
    <w:rsid w:val="008332AC"/>
    <w:rsid w:val="008349F1"/>
    <w:rsid w:val="00835FEF"/>
    <w:rsid w:val="008372FC"/>
    <w:rsid w:val="008412A8"/>
    <w:rsid w:val="00845B55"/>
    <w:rsid w:val="008478ED"/>
    <w:rsid w:val="00850158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51A8"/>
    <w:rsid w:val="00875DE2"/>
    <w:rsid w:val="00877195"/>
    <w:rsid w:val="008811D7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5ED3"/>
    <w:rsid w:val="008B475F"/>
    <w:rsid w:val="008C06F8"/>
    <w:rsid w:val="008C3D9F"/>
    <w:rsid w:val="008C4EAC"/>
    <w:rsid w:val="008C642C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577E"/>
    <w:rsid w:val="008E6881"/>
    <w:rsid w:val="008E6BC6"/>
    <w:rsid w:val="008F301F"/>
    <w:rsid w:val="008F372B"/>
    <w:rsid w:val="008F4110"/>
    <w:rsid w:val="008F4BFD"/>
    <w:rsid w:val="008F73F7"/>
    <w:rsid w:val="008F7497"/>
    <w:rsid w:val="00900088"/>
    <w:rsid w:val="00900B80"/>
    <w:rsid w:val="009067F3"/>
    <w:rsid w:val="00906FB7"/>
    <w:rsid w:val="00910056"/>
    <w:rsid w:val="00910D9D"/>
    <w:rsid w:val="00911697"/>
    <w:rsid w:val="00911CF7"/>
    <w:rsid w:val="009125C9"/>
    <w:rsid w:val="009128D3"/>
    <w:rsid w:val="00915A9B"/>
    <w:rsid w:val="00921077"/>
    <w:rsid w:val="009229BF"/>
    <w:rsid w:val="0092357F"/>
    <w:rsid w:val="00923BD9"/>
    <w:rsid w:val="00926F3C"/>
    <w:rsid w:val="00931689"/>
    <w:rsid w:val="009322CC"/>
    <w:rsid w:val="0093286E"/>
    <w:rsid w:val="00936F3A"/>
    <w:rsid w:val="00937FB0"/>
    <w:rsid w:val="009432D6"/>
    <w:rsid w:val="009433BA"/>
    <w:rsid w:val="009440F5"/>
    <w:rsid w:val="0094535A"/>
    <w:rsid w:val="00946321"/>
    <w:rsid w:val="00946628"/>
    <w:rsid w:val="00951378"/>
    <w:rsid w:val="0095396D"/>
    <w:rsid w:val="009540D0"/>
    <w:rsid w:val="00955896"/>
    <w:rsid w:val="0095648C"/>
    <w:rsid w:val="009566DD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6F77"/>
    <w:rsid w:val="00967255"/>
    <w:rsid w:val="0097026B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901F4"/>
    <w:rsid w:val="00990CF1"/>
    <w:rsid w:val="00994B3C"/>
    <w:rsid w:val="00997172"/>
    <w:rsid w:val="009A019C"/>
    <w:rsid w:val="009A0D2A"/>
    <w:rsid w:val="009A1962"/>
    <w:rsid w:val="009A1AB6"/>
    <w:rsid w:val="009A2BF3"/>
    <w:rsid w:val="009A5CD7"/>
    <w:rsid w:val="009B0219"/>
    <w:rsid w:val="009B0AD9"/>
    <w:rsid w:val="009B0E87"/>
    <w:rsid w:val="009B13C8"/>
    <w:rsid w:val="009B461D"/>
    <w:rsid w:val="009B540F"/>
    <w:rsid w:val="009B71E6"/>
    <w:rsid w:val="009C05BC"/>
    <w:rsid w:val="009C17A1"/>
    <w:rsid w:val="009C674B"/>
    <w:rsid w:val="009C6AEA"/>
    <w:rsid w:val="009C7099"/>
    <w:rsid w:val="009C7A5C"/>
    <w:rsid w:val="009D0104"/>
    <w:rsid w:val="009D2ABF"/>
    <w:rsid w:val="009D2C64"/>
    <w:rsid w:val="009D3B39"/>
    <w:rsid w:val="009D5773"/>
    <w:rsid w:val="009D6618"/>
    <w:rsid w:val="009E27D2"/>
    <w:rsid w:val="009E32D9"/>
    <w:rsid w:val="009E5E83"/>
    <w:rsid w:val="009F6048"/>
    <w:rsid w:val="00A00364"/>
    <w:rsid w:val="00A004AC"/>
    <w:rsid w:val="00A009B0"/>
    <w:rsid w:val="00A01272"/>
    <w:rsid w:val="00A01E1E"/>
    <w:rsid w:val="00A028FC"/>
    <w:rsid w:val="00A07B0A"/>
    <w:rsid w:val="00A10A65"/>
    <w:rsid w:val="00A11BA9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5BB7"/>
    <w:rsid w:val="00A375C7"/>
    <w:rsid w:val="00A375EB"/>
    <w:rsid w:val="00A40803"/>
    <w:rsid w:val="00A40D12"/>
    <w:rsid w:val="00A42EC4"/>
    <w:rsid w:val="00A458B2"/>
    <w:rsid w:val="00A506CD"/>
    <w:rsid w:val="00A541E1"/>
    <w:rsid w:val="00A55E8D"/>
    <w:rsid w:val="00A562C3"/>
    <w:rsid w:val="00A6118F"/>
    <w:rsid w:val="00A614D8"/>
    <w:rsid w:val="00A63434"/>
    <w:rsid w:val="00A63512"/>
    <w:rsid w:val="00A652AD"/>
    <w:rsid w:val="00A65DBE"/>
    <w:rsid w:val="00A6745F"/>
    <w:rsid w:val="00A677EE"/>
    <w:rsid w:val="00A704C0"/>
    <w:rsid w:val="00A70A2B"/>
    <w:rsid w:val="00A70ED0"/>
    <w:rsid w:val="00A723E6"/>
    <w:rsid w:val="00A7248F"/>
    <w:rsid w:val="00A724A8"/>
    <w:rsid w:val="00A72A94"/>
    <w:rsid w:val="00A739BF"/>
    <w:rsid w:val="00A75381"/>
    <w:rsid w:val="00A76D63"/>
    <w:rsid w:val="00A810B6"/>
    <w:rsid w:val="00A81E94"/>
    <w:rsid w:val="00A82209"/>
    <w:rsid w:val="00A82F10"/>
    <w:rsid w:val="00A8737A"/>
    <w:rsid w:val="00A9070E"/>
    <w:rsid w:val="00A90F52"/>
    <w:rsid w:val="00A94110"/>
    <w:rsid w:val="00A946BD"/>
    <w:rsid w:val="00A9698A"/>
    <w:rsid w:val="00A9726C"/>
    <w:rsid w:val="00AA12EA"/>
    <w:rsid w:val="00AA302F"/>
    <w:rsid w:val="00AA3FBF"/>
    <w:rsid w:val="00AA41A5"/>
    <w:rsid w:val="00AA4BDD"/>
    <w:rsid w:val="00AA5E45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E0099"/>
    <w:rsid w:val="00AE077C"/>
    <w:rsid w:val="00AE23D9"/>
    <w:rsid w:val="00AE40C4"/>
    <w:rsid w:val="00AE51B2"/>
    <w:rsid w:val="00AE7094"/>
    <w:rsid w:val="00AF1843"/>
    <w:rsid w:val="00AF2835"/>
    <w:rsid w:val="00AF46AA"/>
    <w:rsid w:val="00AF577A"/>
    <w:rsid w:val="00AF669A"/>
    <w:rsid w:val="00B00313"/>
    <w:rsid w:val="00B02156"/>
    <w:rsid w:val="00B02FE2"/>
    <w:rsid w:val="00B05E45"/>
    <w:rsid w:val="00B06303"/>
    <w:rsid w:val="00B066DC"/>
    <w:rsid w:val="00B067EC"/>
    <w:rsid w:val="00B0722C"/>
    <w:rsid w:val="00B12563"/>
    <w:rsid w:val="00B12B6E"/>
    <w:rsid w:val="00B13EFF"/>
    <w:rsid w:val="00B15B5B"/>
    <w:rsid w:val="00B173CF"/>
    <w:rsid w:val="00B203CE"/>
    <w:rsid w:val="00B212A0"/>
    <w:rsid w:val="00B2146E"/>
    <w:rsid w:val="00B218F7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D09"/>
    <w:rsid w:val="00B56371"/>
    <w:rsid w:val="00B5684A"/>
    <w:rsid w:val="00B574F9"/>
    <w:rsid w:val="00B57FAC"/>
    <w:rsid w:val="00B60008"/>
    <w:rsid w:val="00B61396"/>
    <w:rsid w:val="00B62788"/>
    <w:rsid w:val="00B66FE8"/>
    <w:rsid w:val="00B72B1F"/>
    <w:rsid w:val="00B7397E"/>
    <w:rsid w:val="00B75C41"/>
    <w:rsid w:val="00B7699E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26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AC"/>
    <w:rsid w:val="00B956E2"/>
    <w:rsid w:val="00B9632C"/>
    <w:rsid w:val="00B96717"/>
    <w:rsid w:val="00B97C9F"/>
    <w:rsid w:val="00BA049D"/>
    <w:rsid w:val="00BA0CF3"/>
    <w:rsid w:val="00BA0EA4"/>
    <w:rsid w:val="00BA1A3F"/>
    <w:rsid w:val="00BA4578"/>
    <w:rsid w:val="00BA46D6"/>
    <w:rsid w:val="00BA5C4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0D7F"/>
    <w:rsid w:val="00BC14C2"/>
    <w:rsid w:val="00BC1BE9"/>
    <w:rsid w:val="00BC368A"/>
    <w:rsid w:val="00BC3A1C"/>
    <w:rsid w:val="00BC4F49"/>
    <w:rsid w:val="00BC69D1"/>
    <w:rsid w:val="00BC7D47"/>
    <w:rsid w:val="00BD0511"/>
    <w:rsid w:val="00BD100D"/>
    <w:rsid w:val="00BD2E21"/>
    <w:rsid w:val="00BD2EB9"/>
    <w:rsid w:val="00BD32F3"/>
    <w:rsid w:val="00BD77D0"/>
    <w:rsid w:val="00BE28CA"/>
    <w:rsid w:val="00BE2900"/>
    <w:rsid w:val="00BE362F"/>
    <w:rsid w:val="00BE386C"/>
    <w:rsid w:val="00BE4F72"/>
    <w:rsid w:val="00BE5FAC"/>
    <w:rsid w:val="00BE69F0"/>
    <w:rsid w:val="00BF29B2"/>
    <w:rsid w:val="00BF38B9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07A9D"/>
    <w:rsid w:val="00C105E6"/>
    <w:rsid w:val="00C10CBC"/>
    <w:rsid w:val="00C13FA1"/>
    <w:rsid w:val="00C141C4"/>
    <w:rsid w:val="00C14577"/>
    <w:rsid w:val="00C15364"/>
    <w:rsid w:val="00C16231"/>
    <w:rsid w:val="00C2219D"/>
    <w:rsid w:val="00C240B2"/>
    <w:rsid w:val="00C24BB9"/>
    <w:rsid w:val="00C250CC"/>
    <w:rsid w:val="00C2684C"/>
    <w:rsid w:val="00C26A12"/>
    <w:rsid w:val="00C32B6A"/>
    <w:rsid w:val="00C330D7"/>
    <w:rsid w:val="00C35170"/>
    <w:rsid w:val="00C404AA"/>
    <w:rsid w:val="00C44B43"/>
    <w:rsid w:val="00C467E4"/>
    <w:rsid w:val="00C475A8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6C7"/>
    <w:rsid w:val="00C647EB"/>
    <w:rsid w:val="00C66176"/>
    <w:rsid w:val="00C66463"/>
    <w:rsid w:val="00C671C7"/>
    <w:rsid w:val="00C6746E"/>
    <w:rsid w:val="00C67B84"/>
    <w:rsid w:val="00C70647"/>
    <w:rsid w:val="00C72FFD"/>
    <w:rsid w:val="00C741B5"/>
    <w:rsid w:val="00C761B1"/>
    <w:rsid w:val="00C769A1"/>
    <w:rsid w:val="00C8167C"/>
    <w:rsid w:val="00C86C31"/>
    <w:rsid w:val="00C90252"/>
    <w:rsid w:val="00C90577"/>
    <w:rsid w:val="00C9100C"/>
    <w:rsid w:val="00C91912"/>
    <w:rsid w:val="00C947F5"/>
    <w:rsid w:val="00C95ABB"/>
    <w:rsid w:val="00C96A08"/>
    <w:rsid w:val="00C97CC1"/>
    <w:rsid w:val="00CA0785"/>
    <w:rsid w:val="00CA09DF"/>
    <w:rsid w:val="00CA27E8"/>
    <w:rsid w:val="00CA2928"/>
    <w:rsid w:val="00CA319F"/>
    <w:rsid w:val="00CA38FB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0B9F"/>
    <w:rsid w:val="00CC7271"/>
    <w:rsid w:val="00CD1348"/>
    <w:rsid w:val="00CD137F"/>
    <w:rsid w:val="00CD19AD"/>
    <w:rsid w:val="00CD1B8B"/>
    <w:rsid w:val="00CD238D"/>
    <w:rsid w:val="00CD3412"/>
    <w:rsid w:val="00CD3707"/>
    <w:rsid w:val="00CD4557"/>
    <w:rsid w:val="00CD5686"/>
    <w:rsid w:val="00CE39BC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5D72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5A9B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E07"/>
    <w:rsid w:val="00D32CC0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179A"/>
    <w:rsid w:val="00D62D2B"/>
    <w:rsid w:val="00D70059"/>
    <w:rsid w:val="00D70D60"/>
    <w:rsid w:val="00D71242"/>
    <w:rsid w:val="00D71CA2"/>
    <w:rsid w:val="00D72451"/>
    <w:rsid w:val="00D74487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26FF"/>
    <w:rsid w:val="00DA478A"/>
    <w:rsid w:val="00DA51BC"/>
    <w:rsid w:val="00DA7754"/>
    <w:rsid w:val="00DB0288"/>
    <w:rsid w:val="00DB0954"/>
    <w:rsid w:val="00DB119C"/>
    <w:rsid w:val="00DB23F2"/>
    <w:rsid w:val="00DB29EA"/>
    <w:rsid w:val="00DB2A73"/>
    <w:rsid w:val="00DB2D93"/>
    <w:rsid w:val="00DB42E9"/>
    <w:rsid w:val="00DB626A"/>
    <w:rsid w:val="00DB64DC"/>
    <w:rsid w:val="00DB68B5"/>
    <w:rsid w:val="00DB6D7D"/>
    <w:rsid w:val="00DC11B0"/>
    <w:rsid w:val="00DC2A55"/>
    <w:rsid w:val="00DC7308"/>
    <w:rsid w:val="00DD11D7"/>
    <w:rsid w:val="00DD1BB6"/>
    <w:rsid w:val="00DD3F16"/>
    <w:rsid w:val="00DD50BE"/>
    <w:rsid w:val="00DD75A7"/>
    <w:rsid w:val="00DD795A"/>
    <w:rsid w:val="00DE02D9"/>
    <w:rsid w:val="00DE05FA"/>
    <w:rsid w:val="00DE086A"/>
    <w:rsid w:val="00DE19BE"/>
    <w:rsid w:val="00DE366F"/>
    <w:rsid w:val="00DE3C86"/>
    <w:rsid w:val="00DF12AA"/>
    <w:rsid w:val="00DF48EC"/>
    <w:rsid w:val="00DF57B2"/>
    <w:rsid w:val="00DF6FEB"/>
    <w:rsid w:val="00E0014D"/>
    <w:rsid w:val="00E02B48"/>
    <w:rsid w:val="00E03A6E"/>
    <w:rsid w:val="00E11FB9"/>
    <w:rsid w:val="00E121A7"/>
    <w:rsid w:val="00E12727"/>
    <w:rsid w:val="00E1513B"/>
    <w:rsid w:val="00E155C6"/>
    <w:rsid w:val="00E159A6"/>
    <w:rsid w:val="00E15B73"/>
    <w:rsid w:val="00E205D6"/>
    <w:rsid w:val="00E22CCE"/>
    <w:rsid w:val="00E22F5E"/>
    <w:rsid w:val="00E237BD"/>
    <w:rsid w:val="00E24089"/>
    <w:rsid w:val="00E25E81"/>
    <w:rsid w:val="00E260D5"/>
    <w:rsid w:val="00E2698A"/>
    <w:rsid w:val="00E279E2"/>
    <w:rsid w:val="00E27C20"/>
    <w:rsid w:val="00E301CF"/>
    <w:rsid w:val="00E30B05"/>
    <w:rsid w:val="00E31E8F"/>
    <w:rsid w:val="00E33371"/>
    <w:rsid w:val="00E34FE8"/>
    <w:rsid w:val="00E36298"/>
    <w:rsid w:val="00E36563"/>
    <w:rsid w:val="00E37116"/>
    <w:rsid w:val="00E371A5"/>
    <w:rsid w:val="00E37499"/>
    <w:rsid w:val="00E418A4"/>
    <w:rsid w:val="00E42517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0AD"/>
    <w:rsid w:val="00E70634"/>
    <w:rsid w:val="00E70B35"/>
    <w:rsid w:val="00E72421"/>
    <w:rsid w:val="00E73B26"/>
    <w:rsid w:val="00E75C8C"/>
    <w:rsid w:val="00E767C3"/>
    <w:rsid w:val="00E77251"/>
    <w:rsid w:val="00E80DC9"/>
    <w:rsid w:val="00E822E6"/>
    <w:rsid w:val="00E82F1A"/>
    <w:rsid w:val="00E83225"/>
    <w:rsid w:val="00E83825"/>
    <w:rsid w:val="00E83886"/>
    <w:rsid w:val="00E844E9"/>
    <w:rsid w:val="00E868F5"/>
    <w:rsid w:val="00E907C6"/>
    <w:rsid w:val="00E91ACE"/>
    <w:rsid w:val="00E93C02"/>
    <w:rsid w:val="00E94C0A"/>
    <w:rsid w:val="00E94ED4"/>
    <w:rsid w:val="00E96BE5"/>
    <w:rsid w:val="00EA00EB"/>
    <w:rsid w:val="00EA0657"/>
    <w:rsid w:val="00EA0748"/>
    <w:rsid w:val="00EA0B96"/>
    <w:rsid w:val="00EA3026"/>
    <w:rsid w:val="00EA3A45"/>
    <w:rsid w:val="00EA3FBB"/>
    <w:rsid w:val="00EA455E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C35D5"/>
    <w:rsid w:val="00EC5D88"/>
    <w:rsid w:val="00EC6D55"/>
    <w:rsid w:val="00EC7711"/>
    <w:rsid w:val="00EC7C77"/>
    <w:rsid w:val="00ED0568"/>
    <w:rsid w:val="00ED08C2"/>
    <w:rsid w:val="00ED2D5D"/>
    <w:rsid w:val="00ED45D5"/>
    <w:rsid w:val="00ED4690"/>
    <w:rsid w:val="00ED4BF2"/>
    <w:rsid w:val="00ED747D"/>
    <w:rsid w:val="00EE190F"/>
    <w:rsid w:val="00EE22A6"/>
    <w:rsid w:val="00EE233D"/>
    <w:rsid w:val="00EE34FF"/>
    <w:rsid w:val="00EE7136"/>
    <w:rsid w:val="00EE7EF0"/>
    <w:rsid w:val="00EF03BF"/>
    <w:rsid w:val="00EF0E67"/>
    <w:rsid w:val="00EF10A7"/>
    <w:rsid w:val="00EF1237"/>
    <w:rsid w:val="00EF12E2"/>
    <w:rsid w:val="00EF1AA7"/>
    <w:rsid w:val="00EF2B9E"/>
    <w:rsid w:val="00EF498B"/>
    <w:rsid w:val="00EF61AE"/>
    <w:rsid w:val="00EF6C34"/>
    <w:rsid w:val="00EF7434"/>
    <w:rsid w:val="00F02D00"/>
    <w:rsid w:val="00F04317"/>
    <w:rsid w:val="00F050F0"/>
    <w:rsid w:val="00F059FC"/>
    <w:rsid w:val="00F068A1"/>
    <w:rsid w:val="00F06C3D"/>
    <w:rsid w:val="00F10551"/>
    <w:rsid w:val="00F10984"/>
    <w:rsid w:val="00F10E2A"/>
    <w:rsid w:val="00F12389"/>
    <w:rsid w:val="00F1240A"/>
    <w:rsid w:val="00F124A1"/>
    <w:rsid w:val="00F17027"/>
    <w:rsid w:val="00F17E7B"/>
    <w:rsid w:val="00F207F0"/>
    <w:rsid w:val="00F210AE"/>
    <w:rsid w:val="00F22E26"/>
    <w:rsid w:val="00F24C27"/>
    <w:rsid w:val="00F26048"/>
    <w:rsid w:val="00F30F1A"/>
    <w:rsid w:val="00F34B40"/>
    <w:rsid w:val="00F3518C"/>
    <w:rsid w:val="00F3555A"/>
    <w:rsid w:val="00F35B58"/>
    <w:rsid w:val="00F4084E"/>
    <w:rsid w:val="00F40CF1"/>
    <w:rsid w:val="00F42DB4"/>
    <w:rsid w:val="00F43F86"/>
    <w:rsid w:val="00F44F34"/>
    <w:rsid w:val="00F45737"/>
    <w:rsid w:val="00F52B1D"/>
    <w:rsid w:val="00F52F12"/>
    <w:rsid w:val="00F55177"/>
    <w:rsid w:val="00F557EC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3C41"/>
    <w:rsid w:val="00F65EFB"/>
    <w:rsid w:val="00F66581"/>
    <w:rsid w:val="00F71095"/>
    <w:rsid w:val="00F726F5"/>
    <w:rsid w:val="00F74CF4"/>
    <w:rsid w:val="00F756CB"/>
    <w:rsid w:val="00F777EA"/>
    <w:rsid w:val="00F7792F"/>
    <w:rsid w:val="00F820BB"/>
    <w:rsid w:val="00F867BA"/>
    <w:rsid w:val="00F87BB0"/>
    <w:rsid w:val="00F87CFB"/>
    <w:rsid w:val="00F90131"/>
    <w:rsid w:val="00F91D64"/>
    <w:rsid w:val="00F94D71"/>
    <w:rsid w:val="00F96F13"/>
    <w:rsid w:val="00FA0989"/>
    <w:rsid w:val="00FA2B4D"/>
    <w:rsid w:val="00FA376C"/>
    <w:rsid w:val="00FA5D36"/>
    <w:rsid w:val="00FA6E45"/>
    <w:rsid w:val="00FB3AC8"/>
    <w:rsid w:val="00FB4ACE"/>
    <w:rsid w:val="00FB6F99"/>
    <w:rsid w:val="00FC3900"/>
    <w:rsid w:val="00FC4889"/>
    <w:rsid w:val="00FC52F6"/>
    <w:rsid w:val="00FC5C3A"/>
    <w:rsid w:val="00FD0583"/>
    <w:rsid w:val="00FD265B"/>
    <w:rsid w:val="00FD31DF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Subtle Emphasis"/>
    <w:basedOn w:val="a0"/>
    <w:uiPriority w:val="19"/>
    <w:qFormat/>
    <w:rsid w:val="009B0E87"/>
    <w:rPr>
      <w:i/>
      <w:iCs/>
      <w:color w:val="808080" w:themeColor="text1" w:themeTint="7F"/>
    </w:rPr>
  </w:style>
  <w:style w:type="character" w:customStyle="1" w:styleId="FontStyle11">
    <w:name w:val="Font Style11"/>
    <w:rsid w:val="00510933"/>
    <w:rPr>
      <w:rFonts w:ascii="Times New Roman" w:hAnsi="Times New Roman" w:cs="Times New Roman" w:hint="default"/>
      <w:sz w:val="24"/>
      <w:szCs w:val="24"/>
    </w:rPr>
  </w:style>
  <w:style w:type="character" w:customStyle="1" w:styleId="fontstyle01">
    <w:name w:val="fontstyle01"/>
    <w:basedOn w:val="a0"/>
    <w:rsid w:val="00C741B5"/>
    <w:rPr>
      <w:rFonts w:ascii="Bold" w:hAnsi="Bold" w:hint="default"/>
      <w:b/>
      <w:bCs/>
      <w:i w:val="0"/>
      <w:iCs w:val="0"/>
      <w:color w:val="000000"/>
      <w:sz w:val="28"/>
      <w:szCs w:val="28"/>
    </w:rPr>
  </w:style>
  <w:style w:type="character" w:customStyle="1" w:styleId="markedcontent">
    <w:name w:val="markedcontent"/>
    <w:basedOn w:val="a0"/>
    <w:rsid w:val="00C741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62359-044D-46E0-9E87-6966FC3F6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</TotalTime>
  <Pages>2</Pages>
  <Words>947</Words>
  <Characters>5401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User Windows</cp:lastModifiedBy>
  <cp:revision>33</cp:revision>
  <cp:lastPrinted>2026-05-13T05:41:00Z</cp:lastPrinted>
  <dcterms:created xsi:type="dcterms:W3CDTF">2025-04-22T05:03:00Z</dcterms:created>
  <dcterms:modified xsi:type="dcterms:W3CDTF">2026-09-07T02:40:00Z</dcterms:modified>
</cp:coreProperties>
</file>